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C" w:rsidRPr="00E14D9C" w:rsidRDefault="00E14D9C">
      <w:pPr>
        <w:rPr>
          <w:rFonts w:asciiTheme="majorHAnsi" w:hAnsiTheme="majorHAnsi"/>
          <w:b/>
          <w:sz w:val="28"/>
          <w:szCs w:val="28"/>
        </w:rPr>
      </w:pPr>
      <w:r w:rsidRPr="00E14D9C">
        <w:rPr>
          <w:rFonts w:asciiTheme="majorHAnsi" w:hAnsiTheme="majorHAnsi"/>
          <w:b/>
          <w:sz w:val="28"/>
          <w:szCs w:val="28"/>
        </w:rPr>
        <w:t>Unit 14</w:t>
      </w:r>
    </w:p>
    <w:p w:rsidR="00E14D9C" w:rsidRPr="00E14D9C" w:rsidRDefault="00E14D9C">
      <w:pPr>
        <w:rPr>
          <w:rFonts w:asciiTheme="majorHAnsi" w:hAnsiTheme="majorHAnsi"/>
          <w:i/>
          <w:sz w:val="28"/>
          <w:szCs w:val="28"/>
          <w:u w:val="single"/>
        </w:rPr>
      </w:pPr>
      <w:r w:rsidRPr="00E14D9C">
        <w:rPr>
          <w:rFonts w:asciiTheme="majorHAnsi" w:hAnsiTheme="majorHAnsi"/>
          <w:i/>
          <w:sz w:val="28"/>
          <w:szCs w:val="28"/>
          <w:u w:val="single"/>
        </w:rPr>
        <w:t>Pracovní sešit</w:t>
      </w:r>
      <w:r w:rsidRPr="00E14D9C">
        <w:rPr>
          <w:rFonts w:asciiTheme="majorHAnsi" w:hAnsiTheme="majorHAnsi"/>
          <w:i/>
          <w:sz w:val="28"/>
          <w:szCs w:val="28"/>
          <w:u w:val="single"/>
        </w:rPr>
        <w:t xml:space="preserve"> str. 36 – kontrola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</w:p>
    <w:p w:rsidR="00E14D9C" w:rsidRPr="00E14D9C" w:rsidRDefault="00E14D9C">
      <w:pPr>
        <w:rPr>
          <w:rFonts w:asciiTheme="majorHAnsi" w:hAnsiTheme="majorHAnsi"/>
          <w:i/>
          <w:sz w:val="28"/>
          <w:szCs w:val="28"/>
        </w:rPr>
      </w:pPr>
      <w:r w:rsidRPr="00E14D9C">
        <w:rPr>
          <w:rFonts w:asciiTheme="majorHAnsi" w:hAnsiTheme="majorHAnsi"/>
          <w:i/>
          <w:sz w:val="28"/>
          <w:szCs w:val="28"/>
        </w:rPr>
        <w:t>Cvičení 2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</w:p>
    <w:p w:rsidR="00E14D9C" w:rsidRDefault="00E14D9C">
      <w:pPr>
        <w:rPr>
          <w:rFonts w:asciiTheme="majorHAnsi" w:hAnsiTheme="majorHAnsi"/>
          <w:sz w:val="28"/>
          <w:szCs w:val="28"/>
        </w:rPr>
      </w:pP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Their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classroom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big.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 w:rsidRPr="00E14D9C">
        <w:rPr>
          <w:rFonts w:asciiTheme="majorHAnsi" w:hAnsiTheme="majorHAnsi"/>
          <w:sz w:val="28"/>
          <w:szCs w:val="28"/>
          <w:highlight w:val="yellow"/>
        </w:rPr>
        <w:t>His</w:t>
      </w:r>
      <w:r>
        <w:rPr>
          <w:rFonts w:asciiTheme="majorHAnsi" w:hAnsiTheme="majorHAnsi"/>
          <w:sz w:val="28"/>
          <w:szCs w:val="28"/>
        </w:rPr>
        <w:t xml:space="preserve"> car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blue.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 w:rsidRPr="00E14D9C">
        <w:rPr>
          <w:rFonts w:asciiTheme="majorHAnsi" w:hAnsiTheme="majorHAnsi"/>
          <w:sz w:val="28"/>
          <w:szCs w:val="28"/>
          <w:highlight w:val="yellow"/>
        </w:rPr>
        <w:t>Her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slim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 w:rsidRPr="00E14D9C">
        <w:rPr>
          <w:rFonts w:asciiTheme="majorHAnsi" w:hAnsiTheme="majorHAnsi"/>
          <w:sz w:val="28"/>
          <w:szCs w:val="28"/>
          <w:highlight w:val="yellow"/>
        </w:rPr>
        <w:t>His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great-grandpa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very </w:t>
      </w:r>
      <w:proofErr w:type="spellStart"/>
      <w:r>
        <w:rPr>
          <w:rFonts w:asciiTheme="majorHAnsi" w:hAnsiTheme="majorHAnsi"/>
          <w:sz w:val="28"/>
          <w:szCs w:val="28"/>
        </w:rPr>
        <w:t>old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 w:rsidRPr="00E14D9C">
        <w:rPr>
          <w:rFonts w:asciiTheme="majorHAnsi" w:hAnsiTheme="majorHAnsi"/>
          <w:sz w:val="28"/>
          <w:szCs w:val="28"/>
          <w:highlight w:val="yellow"/>
        </w:rPr>
        <w:t>His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computer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new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Their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living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room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big.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</w:p>
    <w:p w:rsidR="00E14D9C" w:rsidRPr="00E14D9C" w:rsidRDefault="00E14D9C">
      <w:pPr>
        <w:rPr>
          <w:rFonts w:asciiTheme="majorHAnsi" w:hAnsiTheme="majorHAnsi"/>
          <w:i/>
          <w:sz w:val="28"/>
          <w:szCs w:val="28"/>
        </w:rPr>
      </w:pPr>
      <w:r w:rsidRPr="00E14D9C">
        <w:rPr>
          <w:rFonts w:asciiTheme="majorHAnsi" w:hAnsiTheme="majorHAnsi"/>
          <w:i/>
          <w:sz w:val="28"/>
          <w:szCs w:val="28"/>
        </w:rPr>
        <w:t>Cvičení 3</w:t>
      </w:r>
      <w:bookmarkStart w:id="0" w:name="_GoBack"/>
      <w:bookmarkEnd w:id="0"/>
    </w:p>
    <w:p w:rsidR="00E14D9C" w:rsidRDefault="00E14D9C">
      <w:pPr>
        <w:rPr>
          <w:rFonts w:asciiTheme="majorHAnsi" w:hAnsiTheme="majorHAnsi"/>
          <w:sz w:val="28"/>
          <w:szCs w:val="28"/>
        </w:rPr>
      </w:pPr>
    </w:p>
    <w:p w:rsidR="00E14D9C" w:rsidRDefault="00E14D9C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this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E14D9C">
        <w:rPr>
          <w:rFonts w:asciiTheme="majorHAnsi" w:hAnsiTheme="majorHAnsi"/>
          <w:sz w:val="28"/>
          <w:szCs w:val="28"/>
          <w:highlight w:val="yellow"/>
        </w:rPr>
        <w:t>house</w:t>
      </w:r>
      <w:r>
        <w:rPr>
          <w:rFonts w:asciiTheme="majorHAnsi" w:hAnsiTheme="majorHAnsi"/>
          <w:sz w:val="28"/>
          <w:szCs w:val="28"/>
        </w:rPr>
        <w:t>?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No,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isnť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It´s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John´s</w:t>
      </w:r>
      <w:proofErr w:type="spellEnd"/>
      <w:r>
        <w:rPr>
          <w:rFonts w:asciiTheme="majorHAnsi" w:hAnsiTheme="majorHAnsi"/>
          <w:sz w:val="28"/>
          <w:szCs w:val="28"/>
        </w:rPr>
        <w:t xml:space="preserve"> house.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It´s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r w:rsidRPr="00E14D9C">
        <w:rPr>
          <w:rFonts w:asciiTheme="majorHAnsi" w:hAnsiTheme="majorHAnsi"/>
          <w:sz w:val="28"/>
          <w:szCs w:val="28"/>
          <w:highlight w:val="yellow"/>
        </w:rPr>
        <w:t>big</w:t>
      </w:r>
      <w:r>
        <w:rPr>
          <w:rFonts w:asciiTheme="majorHAnsi" w:hAnsiTheme="majorHAnsi"/>
          <w:sz w:val="28"/>
          <w:szCs w:val="28"/>
        </w:rPr>
        <w:t xml:space="preserve"> house. And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r w:rsidRPr="00E14D9C">
        <w:rPr>
          <w:rFonts w:asciiTheme="majorHAnsi" w:hAnsiTheme="majorHAnsi"/>
          <w:sz w:val="28"/>
          <w:szCs w:val="28"/>
          <w:highlight w:val="yellow"/>
        </w:rPr>
        <w:t>garden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big, </w:t>
      </w:r>
      <w:proofErr w:type="spellStart"/>
      <w:r>
        <w:rPr>
          <w:rFonts w:asciiTheme="majorHAnsi" w:hAnsiTheme="majorHAnsi"/>
          <w:sz w:val="28"/>
          <w:szCs w:val="28"/>
        </w:rPr>
        <w:t>too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. </w:t>
      </w:r>
      <w:proofErr w:type="spellStart"/>
      <w:r>
        <w:rPr>
          <w:rFonts w:asciiTheme="majorHAnsi" w:hAnsiTheme="majorHAnsi"/>
          <w:sz w:val="28"/>
          <w:szCs w:val="28"/>
        </w:rPr>
        <w:t>Our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house </w:t>
      </w:r>
      <w:proofErr w:type="spellStart"/>
      <w:r>
        <w:rPr>
          <w:rFonts w:asciiTheme="majorHAnsi" w:hAnsiTheme="majorHAnsi"/>
          <w:sz w:val="28"/>
          <w:szCs w:val="28"/>
        </w:rPr>
        <w:t>isn´t</w:t>
      </w:r>
      <w:proofErr w:type="spellEnd"/>
      <w:r>
        <w:rPr>
          <w:rFonts w:asciiTheme="majorHAnsi" w:hAnsiTheme="majorHAnsi"/>
          <w:sz w:val="28"/>
          <w:szCs w:val="28"/>
        </w:rPr>
        <w:t xml:space="preserve"> big, </w:t>
      </w:r>
      <w:proofErr w:type="spellStart"/>
      <w:r>
        <w:rPr>
          <w:rFonts w:asciiTheme="majorHAnsi" w:hAnsiTheme="majorHAnsi"/>
          <w:sz w:val="28"/>
          <w:szCs w:val="28"/>
        </w:rPr>
        <w:t>it´s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small</w:t>
      </w:r>
      <w:proofErr w:type="spellEnd"/>
      <w:r w:rsidRPr="00E14D9C">
        <w:rPr>
          <w:rFonts w:asciiTheme="majorHAnsi" w:hAnsiTheme="majorHAnsi"/>
          <w:sz w:val="28"/>
          <w:szCs w:val="28"/>
          <w:highlight w:val="yellow"/>
        </w:rPr>
        <w:t>.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E14D9C">
        <w:rPr>
          <w:rFonts w:asciiTheme="majorHAnsi" w:hAnsiTheme="majorHAnsi"/>
          <w:sz w:val="28"/>
          <w:szCs w:val="28"/>
          <w:highlight w:val="yellow"/>
        </w:rPr>
        <w:t>house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small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too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E14D9C">
        <w:rPr>
          <w:rFonts w:asciiTheme="majorHAnsi" w:hAnsiTheme="majorHAnsi"/>
          <w:sz w:val="28"/>
          <w:szCs w:val="28"/>
          <w:highlight w:val="yellow"/>
        </w:rPr>
        <w:t>but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garage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big.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D9C">
        <w:rPr>
          <w:rFonts w:asciiTheme="majorHAnsi" w:hAnsiTheme="majorHAnsi"/>
          <w:sz w:val="28"/>
          <w:szCs w:val="28"/>
          <w:highlight w:val="yellow"/>
        </w:rPr>
        <w:t>your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garage</w:t>
      </w:r>
      <w:proofErr w:type="spellEnd"/>
      <w:r>
        <w:rPr>
          <w:rFonts w:asciiTheme="majorHAnsi" w:hAnsiTheme="majorHAnsi"/>
          <w:sz w:val="28"/>
          <w:szCs w:val="28"/>
        </w:rPr>
        <w:t xml:space="preserve"> big?</w:t>
      </w:r>
    </w:p>
    <w:p w:rsidR="00E14D9C" w:rsidRDefault="00E14D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No, </w:t>
      </w:r>
      <w:proofErr w:type="spellStart"/>
      <w:r>
        <w:rPr>
          <w:rFonts w:asciiTheme="majorHAnsi" w:hAnsiTheme="majorHAnsi"/>
          <w:sz w:val="28"/>
          <w:szCs w:val="28"/>
        </w:rPr>
        <w:t>it´s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small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Our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E14D9C">
        <w:rPr>
          <w:rFonts w:asciiTheme="majorHAnsi" w:hAnsiTheme="majorHAnsi"/>
          <w:sz w:val="28"/>
          <w:szCs w:val="28"/>
          <w:highlight w:val="yellow"/>
        </w:rPr>
        <w:t>car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small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too</w:t>
      </w:r>
      <w:proofErr w:type="spellEnd"/>
      <w:r>
        <w:rPr>
          <w:rFonts w:asciiTheme="majorHAnsi" w:hAnsiTheme="majorHAnsi"/>
          <w:sz w:val="28"/>
          <w:szCs w:val="28"/>
        </w:rPr>
        <w:t xml:space="preserve">. But </w:t>
      </w:r>
      <w:proofErr w:type="spellStart"/>
      <w:r>
        <w:rPr>
          <w:rFonts w:asciiTheme="majorHAnsi" w:hAnsiTheme="majorHAnsi"/>
          <w:sz w:val="28"/>
          <w:szCs w:val="28"/>
        </w:rPr>
        <w:t>it´s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new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14D9C" w:rsidRPr="00E14D9C" w:rsidRDefault="00E14D9C">
      <w:pPr>
        <w:rPr>
          <w:rFonts w:asciiTheme="majorHAnsi" w:hAnsiTheme="majorHAnsi"/>
          <w:sz w:val="28"/>
          <w:szCs w:val="28"/>
        </w:rPr>
      </w:pPr>
    </w:p>
    <w:sectPr w:rsidR="00E14D9C" w:rsidRPr="00E1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C"/>
    <w:rsid w:val="009E126C"/>
    <w:rsid w:val="00E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2020-04-26T14:25:00Z</dcterms:created>
  <dcterms:modified xsi:type="dcterms:W3CDTF">2020-04-26T14:33:00Z</dcterms:modified>
</cp:coreProperties>
</file>