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EF0" w:rsidRDefault="00913EF0">
      <w:hyperlink r:id="rId4" w:history="1">
        <w:r w:rsidR="006558BD">
          <w:rPr>
            <w:rStyle w:val="Hypertextovodkaz"/>
          </w:rPr>
          <w:t>https://nadalku.msmt.cz/cs/vzdelavaci-zdroje/cestina</w:t>
        </w:r>
      </w:hyperlink>
    </w:p>
    <w:p w:rsidR="006558BD" w:rsidRDefault="006558BD" w:rsidP="006558BD">
      <w:pPr>
        <w:pStyle w:val="Normlnweb"/>
        <w:shd w:val="clear" w:color="auto" w:fill="FFFFFF"/>
        <w:spacing w:before="0" w:beforeAutospacing="0" w:after="0" w:line="480" w:lineRule="atLeast"/>
        <w:rPr>
          <w:rFonts w:ascii="Segoe UI" w:hAnsi="Segoe UI" w:cs="Segoe UI"/>
          <w:color w:val="212529"/>
        </w:rPr>
      </w:pPr>
      <w:r>
        <w:rPr>
          <w:rStyle w:val="Siln"/>
          <w:rFonts w:ascii="Segoe UI" w:hAnsi="Segoe UI" w:cs="Segoe UI"/>
          <w:color w:val="212529"/>
        </w:rPr>
        <w:t>Daniela Fischerová: Ponožk</w:t>
      </w:r>
      <w:r>
        <w:rPr>
          <w:rStyle w:val="space-cleaner"/>
          <w:rFonts w:ascii="Segoe UI" w:hAnsi="Segoe UI" w:cs="Segoe UI"/>
          <w:b/>
          <w:bCs/>
          <w:color w:val="212529"/>
          <w:sz w:val="2"/>
          <w:szCs w:val="2"/>
        </w:rPr>
        <w:t> </w:t>
      </w:r>
      <w:hyperlink r:id="rId5" w:history="1">
        <w:r>
          <w:rPr>
            <w:rStyle w:val="Hypertextovodkaz"/>
            <w:rFonts w:ascii="Segoe UI" w:hAnsi="Segoe UI" w:cs="Segoe UI"/>
            <w:b/>
            <w:bCs/>
            <w:color w:val="21A99B"/>
            <w:sz w:val="2"/>
            <w:szCs w:val="2"/>
            <w:shd w:val="clear" w:color="auto" w:fill="DEE2E6"/>
          </w:rPr>
          <w:t>_</w:t>
        </w:r>
      </w:hyperlink>
      <w:r w:rsidR="00913EF0">
        <w:rPr>
          <w:rStyle w:val="space-cleaner"/>
          <w:rFonts w:ascii="Segoe UI" w:hAnsi="Segoe UI" w:cs="Segoe UI"/>
          <w:b/>
          <w:bCs/>
          <w:color w:val="212529"/>
          <w:sz w:val="2"/>
          <w:szCs w:val="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0" type="#_x0000_t75" style="width:52.5pt;height:18pt" o:ole="">
            <v:imagedata r:id="rId6" o:title=""/>
          </v:shape>
          <w:control r:id="rId7" w:name="DefaultOcxName" w:shapeid="_x0000_i1100"/>
        </w:object>
      </w:r>
    </w:p>
    <w:p w:rsidR="006558BD" w:rsidRDefault="006558BD" w:rsidP="006558BD">
      <w:pPr>
        <w:pStyle w:val="Normlnweb"/>
        <w:shd w:val="clear" w:color="auto" w:fill="FFFFFF"/>
        <w:spacing w:before="0" w:beforeAutospacing="0" w:after="0" w:line="480" w:lineRule="atLeas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Jdou ponožk</w:t>
      </w:r>
      <w:r>
        <w:rPr>
          <w:rStyle w:val="space-cleaner"/>
          <w:rFonts w:ascii="Segoe UI" w:hAnsi="Segoe UI" w:cs="Segoe UI"/>
          <w:color w:val="212529"/>
          <w:sz w:val="2"/>
          <w:szCs w:val="2"/>
        </w:rPr>
        <w:t> </w:t>
      </w:r>
      <w:hyperlink r:id="rId8" w:history="1">
        <w:r>
          <w:rPr>
            <w:rStyle w:val="Hypertextovodkaz"/>
            <w:rFonts w:ascii="Segoe UI" w:hAnsi="Segoe UI" w:cs="Segoe UI"/>
            <w:color w:val="21A99B"/>
            <w:sz w:val="2"/>
            <w:szCs w:val="2"/>
            <w:shd w:val="clear" w:color="auto" w:fill="DEE2E6"/>
          </w:rPr>
          <w:t>_</w:t>
        </w:r>
      </w:hyperlink>
      <w:r>
        <w:rPr>
          <w:rStyle w:val="space-cleaner"/>
          <w:rFonts w:ascii="Segoe UI" w:hAnsi="Segoe UI" w:cs="Segoe UI"/>
          <w:color w:val="212529"/>
          <w:sz w:val="2"/>
          <w:szCs w:val="2"/>
        </w:rPr>
        <w:t> </w:t>
      </w:r>
      <w:r w:rsidR="00913EF0">
        <w:rPr>
          <w:rStyle w:val="space-cleaner"/>
          <w:rFonts w:ascii="Segoe UI" w:hAnsi="Segoe UI" w:cs="Segoe UI"/>
          <w:color w:val="212529"/>
          <w:sz w:val="2"/>
          <w:szCs w:val="2"/>
        </w:rPr>
        <w:object w:dxaOrig="1440" w:dyaOrig="1440">
          <v:shape id="_x0000_i1101" type="#_x0000_t75" style="width:52.5pt;height:18pt" o:ole="">
            <v:imagedata r:id="rId6" o:title=""/>
          </v:shape>
          <w:control r:id="rId9" w:name="DefaultOcxName1" w:shapeid="_x0000_i1101"/>
        </w:object>
      </w:r>
      <w:r>
        <w:rPr>
          <w:rFonts w:ascii="Segoe UI" w:hAnsi="Segoe UI" w:cs="Segoe UI"/>
          <w:color w:val="212529"/>
        </w:rPr>
        <w:t>  vlněné</w:t>
      </w:r>
      <w:r>
        <w:rPr>
          <w:rFonts w:ascii="Segoe UI" w:hAnsi="Segoe UI" w:cs="Segoe UI"/>
          <w:color w:val="212529"/>
        </w:rPr>
        <w:br/>
        <w:t>po kraj</w:t>
      </w:r>
      <w:r>
        <w:rPr>
          <w:rStyle w:val="space-cleaner"/>
          <w:rFonts w:ascii="Segoe UI" w:hAnsi="Segoe UI" w:cs="Segoe UI"/>
          <w:color w:val="212529"/>
          <w:sz w:val="2"/>
          <w:szCs w:val="2"/>
        </w:rPr>
        <w:t> </w:t>
      </w:r>
      <w:hyperlink r:id="rId10" w:history="1">
        <w:r>
          <w:rPr>
            <w:rStyle w:val="Hypertextovodkaz"/>
            <w:rFonts w:ascii="Segoe UI" w:hAnsi="Segoe UI" w:cs="Segoe UI"/>
            <w:color w:val="21A99B"/>
            <w:sz w:val="2"/>
            <w:szCs w:val="2"/>
            <w:shd w:val="clear" w:color="auto" w:fill="DEE2E6"/>
          </w:rPr>
          <w:t>_</w:t>
        </w:r>
      </w:hyperlink>
      <w:r>
        <w:rPr>
          <w:rStyle w:val="space-cleaner"/>
          <w:rFonts w:ascii="Segoe UI" w:hAnsi="Segoe UI" w:cs="Segoe UI"/>
          <w:color w:val="212529"/>
          <w:sz w:val="2"/>
          <w:szCs w:val="2"/>
        </w:rPr>
        <w:t> </w:t>
      </w:r>
      <w:r w:rsidR="00913EF0">
        <w:rPr>
          <w:rStyle w:val="space-cleaner"/>
          <w:rFonts w:ascii="Segoe UI" w:hAnsi="Segoe UI" w:cs="Segoe UI"/>
          <w:color w:val="212529"/>
          <w:sz w:val="2"/>
          <w:szCs w:val="2"/>
        </w:rPr>
        <w:object w:dxaOrig="1440" w:dyaOrig="1440">
          <v:shape id="_x0000_i1102" type="#_x0000_t75" style="width:52.5pt;height:18pt" o:ole="">
            <v:imagedata r:id="rId11" o:title=""/>
          </v:shape>
          <w:control r:id="rId12" w:name="DefaultOcxName2" w:shapeid="_x0000_i1102"/>
        </w:object>
      </w:r>
      <w:r>
        <w:rPr>
          <w:rFonts w:ascii="Segoe UI" w:hAnsi="Segoe UI" w:cs="Segoe UI"/>
          <w:color w:val="212529"/>
        </w:rPr>
        <w:t>ně zvlněné.</w:t>
      </w:r>
      <w:r>
        <w:rPr>
          <w:rFonts w:ascii="Segoe UI" w:hAnsi="Segoe UI" w:cs="Segoe UI"/>
          <w:color w:val="212529"/>
        </w:rPr>
        <w:br/>
        <w:t>Údolíčkem mezi kopc</w:t>
      </w:r>
      <w:r>
        <w:rPr>
          <w:rStyle w:val="space-cleaner"/>
          <w:rFonts w:ascii="Segoe UI" w:hAnsi="Segoe UI" w:cs="Segoe UI"/>
          <w:color w:val="212529"/>
          <w:sz w:val="2"/>
          <w:szCs w:val="2"/>
        </w:rPr>
        <w:t> </w:t>
      </w:r>
      <w:hyperlink r:id="rId13" w:history="1">
        <w:r>
          <w:rPr>
            <w:rStyle w:val="Hypertextovodkaz"/>
            <w:rFonts w:ascii="Segoe UI" w:hAnsi="Segoe UI" w:cs="Segoe UI"/>
            <w:color w:val="21A99B"/>
            <w:sz w:val="2"/>
            <w:szCs w:val="2"/>
            <w:shd w:val="clear" w:color="auto" w:fill="DEE2E6"/>
          </w:rPr>
          <w:t>_</w:t>
        </w:r>
      </w:hyperlink>
      <w:r w:rsidR="00913EF0">
        <w:rPr>
          <w:rStyle w:val="space-cleaner"/>
          <w:rFonts w:ascii="Segoe UI" w:hAnsi="Segoe UI" w:cs="Segoe UI"/>
          <w:color w:val="212529"/>
          <w:sz w:val="2"/>
          <w:szCs w:val="2"/>
        </w:rPr>
        <w:object w:dxaOrig="1440" w:dyaOrig="1440">
          <v:shape id="_x0000_i1103" type="#_x0000_t75" style="width:52.5pt;height:18pt" o:ole="">
            <v:imagedata r:id="rId14" o:title=""/>
          </v:shape>
          <w:control r:id="rId15" w:name="DefaultOcxName3" w:shapeid="_x0000_i1103"/>
        </w:object>
      </w:r>
      <w:r>
        <w:rPr>
          <w:rFonts w:ascii="Segoe UI" w:hAnsi="Segoe UI" w:cs="Segoe UI"/>
          <w:color w:val="212529"/>
        </w:rPr>
        <w:br/>
        <w:t>šlapou jako dobř</w:t>
      </w:r>
      <w:r>
        <w:rPr>
          <w:rStyle w:val="space-cleaner"/>
          <w:rFonts w:ascii="Segoe UI" w:hAnsi="Segoe UI" w:cs="Segoe UI"/>
          <w:color w:val="212529"/>
          <w:sz w:val="2"/>
          <w:szCs w:val="2"/>
        </w:rPr>
        <w:t> </w:t>
      </w:r>
      <w:hyperlink r:id="rId16" w:history="1">
        <w:r>
          <w:rPr>
            <w:rStyle w:val="Hypertextovodkaz"/>
            <w:rFonts w:ascii="Segoe UI" w:hAnsi="Segoe UI" w:cs="Segoe UI"/>
            <w:color w:val="21A99B"/>
            <w:sz w:val="2"/>
            <w:szCs w:val="2"/>
            <w:shd w:val="clear" w:color="auto" w:fill="DEE2E6"/>
          </w:rPr>
          <w:t>_</w:t>
        </w:r>
      </w:hyperlink>
      <w:r>
        <w:rPr>
          <w:rStyle w:val="space-cleaner"/>
          <w:rFonts w:ascii="Segoe UI" w:hAnsi="Segoe UI" w:cs="Segoe UI"/>
          <w:color w:val="212529"/>
          <w:sz w:val="2"/>
          <w:szCs w:val="2"/>
        </w:rPr>
        <w:t> </w:t>
      </w:r>
      <w:r w:rsidR="00913EF0">
        <w:rPr>
          <w:rStyle w:val="space-cleaner"/>
          <w:rFonts w:ascii="Segoe UI" w:hAnsi="Segoe UI" w:cs="Segoe UI"/>
          <w:color w:val="212529"/>
          <w:sz w:val="2"/>
          <w:szCs w:val="2"/>
        </w:rPr>
        <w:object w:dxaOrig="1440" w:dyaOrig="1440">
          <v:shape id="_x0000_i1104" type="#_x0000_t75" style="width:52.5pt;height:18pt" o:ole="">
            <v:imagedata r:id="rId17" o:title=""/>
          </v:shape>
          <w:control r:id="rId18" w:name="DefaultOcxName4" w:shapeid="_x0000_i1104"/>
        </w:object>
      </w:r>
      <w:r>
        <w:rPr>
          <w:rFonts w:ascii="Segoe UI" w:hAnsi="Segoe UI" w:cs="Segoe UI"/>
          <w:color w:val="212529"/>
        </w:rPr>
        <w:t>  chodc</w:t>
      </w:r>
      <w:r>
        <w:rPr>
          <w:rStyle w:val="space-cleaner"/>
          <w:rFonts w:ascii="Segoe UI" w:hAnsi="Segoe UI" w:cs="Segoe UI"/>
          <w:color w:val="212529"/>
          <w:sz w:val="2"/>
          <w:szCs w:val="2"/>
        </w:rPr>
        <w:t> </w:t>
      </w:r>
      <w:hyperlink r:id="rId19" w:history="1">
        <w:r>
          <w:rPr>
            <w:rStyle w:val="Hypertextovodkaz"/>
            <w:rFonts w:ascii="Segoe UI" w:hAnsi="Segoe UI" w:cs="Segoe UI"/>
            <w:color w:val="21A99B"/>
            <w:sz w:val="2"/>
            <w:szCs w:val="2"/>
            <w:shd w:val="clear" w:color="auto" w:fill="DEE2E6"/>
          </w:rPr>
          <w:t>_</w:t>
        </w:r>
      </w:hyperlink>
      <w:r w:rsidR="00913EF0">
        <w:rPr>
          <w:rStyle w:val="space-cleaner"/>
          <w:rFonts w:ascii="Segoe UI" w:hAnsi="Segoe UI" w:cs="Segoe UI"/>
          <w:color w:val="212529"/>
          <w:sz w:val="2"/>
          <w:szCs w:val="2"/>
        </w:rPr>
        <w:object w:dxaOrig="1440" w:dyaOrig="1440">
          <v:shape id="_x0000_i1105" type="#_x0000_t75" style="width:52.5pt;height:18pt" o:ole="">
            <v:imagedata r:id="rId20" o:title=""/>
          </v:shape>
          <w:control r:id="rId21" w:name="DefaultOcxName5" w:shapeid="_x0000_i1105"/>
        </w:object>
      </w:r>
      <w:r>
        <w:rPr>
          <w:rFonts w:ascii="Segoe UI" w:hAnsi="Segoe UI" w:cs="Segoe UI"/>
          <w:color w:val="212529"/>
        </w:rPr>
        <w:br/>
        <w:t>a jsou na dovolené.</w:t>
      </w:r>
    </w:p>
    <w:p w:rsidR="006558BD" w:rsidRDefault="006558BD" w:rsidP="006558BD">
      <w:pPr>
        <w:pStyle w:val="Normlnweb"/>
        <w:shd w:val="clear" w:color="auto" w:fill="FFFFFF"/>
        <w:spacing w:before="0" w:beforeAutospacing="0" w:after="0" w:line="480" w:lineRule="atLeas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Jdou ponožk</w:t>
      </w:r>
      <w:r>
        <w:rPr>
          <w:rStyle w:val="space-cleaner"/>
          <w:rFonts w:ascii="Segoe UI" w:hAnsi="Segoe UI" w:cs="Segoe UI"/>
          <w:color w:val="212529"/>
          <w:sz w:val="2"/>
          <w:szCs w:val="2"/>
        </w:rPr>
        <w:t> </w:t>
      </w:r>
      <w:hyperlink r:id="rId22" w:history="1">
        <w:r>
          <w:rPr>
            <w:rStyle w:val="Hypertextovodkaz"/>
            <w:rFonts w:ascii="Segoe UI" w:hAnsi="Segoe UI" w:cs="Segoe UI"/>
            <w:color w:val="21A99B"/>
            <w:sz w:val="2"/>
            <w:szCs w:val="2"/>
            <w:shd w:val="clear" w:color="auto" w:fill="DEE2E6"/>
          </w:rPr>
          <w:t>_</w:t>
        </w:r>
      </w:hyperlink>
      <w:r>
        <w:rPr>
          <w:rStyle w:val="space-cleaner"/>
          <w:rFonts w:ascii="Segoe UI" w:hAnsi="Segoe UI" w:cs="Segoe UI"/>
          <w:color w:val="212529"/>
          <w:sz w:val="2"/>
          <w:szCs w:val="2"/>
        </w:rPr>
        <w:t> </w:t>
      </w:r>
      <w:r w:rsidR="00913EF0">
        <w:rPr>
          <w:rStyle w:val="space-cleaner"/>
          <w:rFonts w:ascii="Segoe UI" w:hAnsi="Segoe UI" w:cs="Segoe UI"/>
          <w:color w:val="212529"/>
          <w:sz w:val="2"/>
          <w:szCs w:val="2"/>
        </w:rPr>
        <w:object w:dxaOrig="1440" w:dyaOrig="1440">
          <v:shape id="_x0000_i1106" type="#_x0000_t75" style="width:52.5pt;height:18pt" o:ole="">
            <v:imagedata r:id="rId6" o:title=""/>
          </v:shape>
          <w:control r:id="rId23" w:name="DefaultOcxName6" w:shapeid="_x0000_i1106"/>
        </w:object>
      </w:r>
      <w:r>
        <w:rPr>
          <w:rFonts w:ascii="Segoe UI" w:hAnsi="Segoe UI" w:cs="Segoe UI"/>
          <w:color w:val="212529"/>
        </w:rPr>
        <w:t>  veselé,</w:t>
      </w:r>
      <w:r>
        <w:rPr>
          <w:rFonts w:ascii="Segoe UI" w:hAnsi="Segoe UI" w:cs="Segoe UI"/>
          <w:color w:val="212529"/>
        </w:rPr>
        <w:br/>
        <w:t>ale bez maj</w:t>
      </w:r>
      <w:r>
        <w:rPr>
          <w:rStyle w:val="space-cleaner"/>
          <w:rFonts w:ascii="Segoe UI" w:hAnsi="Segoe UI" w:cs="Segoe UI"/>
          <w:color w:val="212529"/>
          <w:sz w:val="2"/>
          <w:szCs w:val="2"/>
        </w:rPr>
        <w:t> </w:t>
      </w:r>
      <w:hyperlink r:id="rId24" w:history="1">
        <w:r>
          <w:rPr>
            <w:rStyle w:val="Hypertextovodkaz"/>
            <w:rFonts w:ascii="Segoe UI" w:hAnsi="Segoe UI" w:cs="Segoe UI"/>
            <w:color w:val="21A99B"/>
            <w:sz w:val="2"/>
            <w:szCs w:val="2"/>
            <w:shd w:val="clear" w:color="auto" w:fill="DEE2E6"/>
          </w:rPr>
          <w:t>_</w:t>
        </w:r>
      </w:hyperlink>
      <w:r>
        <w:rPr>
          <w:rStyle w:val="space-cleaner"/>
          <w:rFonts w:ascii="Segoe UI" w:hAnsi="Segoe UI" w:cs="Segoe UI"/>
          <w:color w:val="212529"/>
          <w:sz w:val="2"/>
          <w:szCs w:val="2"/>
        </w:rPr>
        <w:t> </w:t>
      </w:r>
      <w:r w:rsidR="00913EF0">
        <w:rPr>
          <w:rStyle w:val="space-cleaner"/>
          <w:rFonts w:ascii="Segoe UI" w:hAnsi="Segoe UI" w:cs="Segoe UI"/>
          <w:color w:val="212529"/>
          <w:sz w:val="2"/>
          <w:szCs w:val="2"/>
        </w:rPr>
        <w:object w:dxaOrig="1440" w:dyaOrig="1440">
          <v:shape id="_x0000_i1107" type="#_x0000_t75" style="width:52.5pt;height:18pt" o:ole="">
            <v:imagedata r:id="rId25" o:title=""/>
          </v:shape>
          <w:control r:id="rId26" w:name="DefaultOcxName7" w:shapeid="_x0000_i1107"/>
        </w:object>
      </w:r>
      <w:r>
        <w:rPr>
          <w:rFonts w:ascii="Segoe UI" w:hAnsi="Segoe UI" w:cs="Segoe UI"/>
          <w:color w:val="212529"/>
        </w:rPr>
        <w:t>tele.</w:t>
      </w:r>
      <w:r>
        <w:rPr>
          <w:rFonts w:ascii="Segoe UI" w:hAnsi="Segoe UI" w:cs="Segoe UI"/>
          <w:color w:val="212529"/>
        </w:rPr>
        <w:br/>
        <w:t>Č</w:t>
      </w:r>
      <w:r>
        <w:rPr>
          <w:rStyle w:val="space-cleaner"/>
          <w:rFonts w:ascii="Segoe UI" w:hAnsi="Segoe UI" w:cs="Segoe UI"/>
          <w:color w:val="212529"/>
          <w:sz w:val="2"/>
          <w:szCs w:val="2"/>
        </w:rPr>
        <w:t> </w:t>
      </w:r>
      <w:hyperlink r:id="rId27" w:history="1">
        <w:r>
          <w:rPr>
            <w:rStyle w:val="Hypertextovodkaz"/>
            <w:rFonts w:ascii="Segoe UI" w:hAnsi="Segoe UI" w:cs="Segoe UI"/>
            <w:color w:val="21A99B"/>
            <w:sz w:val="2"/>
            <w:szCs w:val="2"/>
            <w:shd w:val="clear" w:color="auto" w:fill="DEE2E6"/>
          </w:rPr>
          <w:t>_</w:t>
        </w:r>
      </w:hyperlink>
      <w:r>
        <w:rPr>
          <w:rStyle w:val="space-cleaner"/>
          <w:rFonts w:ascii="Segoe UI" w:hAnsi="Segoe UI" w:cs="Segoe UI"/>
          <w:color w:val="212529"/>
          <w:sz w:val="2"/>
          <w:szCs w:val="2"/>
        </w:rPr>
        <w:t> </w:t>
      </w:r>
      <w:r w:rsidR="00913EF0">
        <w:rPr>
          <w:rStyle w:val="space-cleaner"/>
          <w:rFonts w:ascii="Segoe UI" w:hAnsi="Segoe UI" w:cs="Segoe UI"/>
          <w:color w:val="212529"/>
          <w:sz w:val="2"/>
          <w:szCs w:val="2"/>
        </w:rPr>
        <w:object w:dxaOrig="1440" w:dyaOrig="1440">
          <v:shape id="_x0000_i1108" type="#_x0000_t75" style="width:52.5pt;height:18pt" o:ole="">
            <v:imagedata r:id="rId25" o:title=""/>
          </v:shape>
          <w:control r:id="rId28" w:name="DefaultOcxName8" w:shapeid="_x0000_i1108"/>
        </w:object>
      </w:r>
      <w:r>
        <w:rPr>
          <w:rFonts w:ascii="Segoe UI" w:hAnsi="Segoe UI" w:cs="Segoe UI"/>
          <w:color w:val="212529"/>
        </w:rPr>
        <w:t>le ťapou po tom světě,</w:t>
      </w:r>
      <w:r>
        <w:rPr>
          <w:rFonts w:ascii="Segoe UI" w:hAnsi="Segoe UI" w:cs="Segoe UI"/>
          <w:color w:val="212529"/>
        </w:rPr>
        <w:br/>
        <w:t>jej</w:t>
      </w:r>
      <w:r>
        <w:rPr>
          <w:rStyle w:val="space-cleaner"/>
          <w:rFonts w:ascii="Segoe UI" w:hAnsi="Segoe UI" w:cs="Segoe UI"/>
          <w:color w:val="212529"/>
          <w:sz w:val="2"/>
          <w:szCs w:val="2"/>
        </w:rPr>
        <w:t> </w:t>
      </w:r>
      <w:hyperlink r:id="rId29" w:history="1">
        <w:r>
          <w:rPr>
            <w:rStyle w:val="Hypertextovodkaz"/>
            <w:rFonts w:ascii="Segoe UI" w:hAnsi="Segoe UI" w:cs="Segoe UI"/>
            <w:color w:val="21A99B"/>
            <w:sz w:val="2"/>
            <w:szCs w:val="2"/>
            <w:shd w:val="clear" w:color="auto" w:fill="DEE2E6"/>
          </w:rPr>
          <w:t>_</w:t>
        </w:r>
      </w:hyperlink>
      <w:r>
        <w:rPr>
          <w:rStyle w:val="space-cleaner"/>
          <w:rFonts w:ascii="Segoe UI" w:hAnsi="Segoe UI" w:cs="Segoe UI"/>
          <w:color w:val="212529"/>
          <w:sz w:val="2"/>
          <w:szCs w:val="2"/>
        </w:rPr>
        <w:t> </w:t>
      </w:r>
      <w:r w:rsidR="00913EF0">
        <w:rPr>
          <w:rStyle w:val="space-cleaner"/>
          <w:rFonts w:ascii="Segoe UI" w:hAnsi="Segoe UI" w:cs="Segoe UI"/>
          <w:color w:val="212529"/>
          <w:sz w:val="2"/>
          <w:szCs w:val="2"/>
        </w:rPr>
        <w:object w:dxaOrig="1440" w:dyaOrig="1440">
          <v:shape id="_x0000_i1109" type="#_x0000_t75" style="width:52.5pt;height:18pt" o:ole="">
            <v:imagedata r:id="rId25" o:title=""/>
          </v:shape>
          <w:control r:id="rId30" w:name="DefaultOcxName9" w:shapeid="_x0000_i1109"/>
        </w:object>
      </w:r>
      <w:r>
        <w:rPr>
          <w:rFonts w:ascii="Segoe UI" w:hAnsi="Segoe UI" w:cs="Segoe UI"/>
          <w:color w:val="212529"/>
        </w:rPr>
        <w:t>ch pán sn</w:t>
      </w:r>
      <w:r>
        <w:rPr>
          <w:rStyle w:val="space-cleaner"/>
          <w:rFonts w:ascii="Segoe UI" w:hAnsi="Segoe UI" w:cs="Segoe UI"/>
          <w:color w:val="212529"/>
          <w:sz w:val="2"/>
          <w:szCs w:val="2"/>
        </w:rPr>
        <w:t> </w:t>
      </w:r>
      <w:hyperlink r:id="rId31" w:history="1">
        <w:r>
          <w:rPr>
            <w:rStyle w:val="Hypertextovodkaz"/>
            <w:rFonts w:ascii="Segoe UI" w:hAnsi="Segoe UI" w:cs="Segoe UI"/>
            <w:color w:val="21A99B"/>
            <w:sz w:val="2"/>
            <w:szCs w:val="2"/>
            <w:shd w:val="clear" w:color="auto" w:fill="DEE2E6"/>
          </w:rPr>
          <w:t>_</w:t>
        </w:r>
      </w:hyperlink>
      <w:r>
        <w:rPr>
          <w:rStyle w:val="space-cleaner"/>
          <w:rFonts w:ascii="Segoe UI" w:hAnsi="Segoe UI" w:cs="Segoe UI"/>
          <w:color w:val="212529"/>
          <w:sz w:val="2"/>
          <w:szCs w:val="2"/>
        </w:rPr>
        <w:t> </w:t>
      </w:r>
      <w:r w:rsidR="00913EF0">
        <w:rPr>
          <w:rStyle w:val="space-cleaner"/>
          <w:rFonts w:ascii="Segoe UI" w:hAnsi="Segoe UI" w:cs="Segoe UI"/>
          <w:color w:val="212529"/>
          <w:sz w:val="2"/>
          <w:szCs w:val="2"/>
        </w:rPr>
        <w:object w:dxaOrig="1440" w:dyaOrig="1440">
          <v:shape id="_x0000_i1110" type="#_x0000_t75" style="width:52.5pt;height:18pt" o:ole="">
            <v:imagedata r:id="rId17" o:title=""/>
          </v:shape>
          <w:control r:id="rId32" w:name="DefaultOcxName10" w:shapeid="_x0000_i1110"/>
        </w:object>
      </w:r>
      <w:r>
        <w:rPr>
          <w:rFonts w:ascii="Segoe UI" w:hAnsi="Segoe UI" w:cs="Segoe UI"/>
          <w:color w:val="212529"/>
        </w:rPr>
        <w:t>  o výletě</w:t>
      </w:r>
      <w:r>
        <w:rPr>
          <w:rFonts w:ascii="Segoe UI" w:hAnsi="Segoe UI" w:cs="Segoe UI"/>
          <w:color w:val="212529"/>
        </w:rPr>
        <w:br/>
        <w:t>v pohodlí své postele.</w:t>
      </w:r>
    </w:p>
    <w:p w:rsidR="006558BD" w:rsidRDefault="006558BD" w:rsidP="006558BD">
      <w:pPr>
        <w:pStyle w:val="Normlnweb"/>
        <w:shd w:val="clear" w:color="auto" w:fill="FFFFFF"/>
        <w:spacing w:before="0" w:beforeAutospacing="0" w:after="0" w:line="480" w:lineRule="atLeas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Jdou ponožk</w:t>
      </w:r>
      <w:r>
        <w:rPr>
          <w:rStyle w:val="space-cleaner"/>
          <w:rFonts w:ascii="Segoe UI" w:hAnsi="Segoe UI" w:cs="Segoe UI"/>
          <w:color w:val="212529"/>
          <w:sz w:val="2"/>
          <w:szCs w:val="2"/>
        </w:rPr>
        <w:t> </w:t>
      </w:r>
      <w:hyperlink r:id="rId33" w:history="1">
        <w:r>
          <w:rPr>
            <w:rStyle w:val="Hypertextovodkaz"/>
            <w:rFonts w:ascii="Segoe UI" w:hAnsi="Segoe UI" w:cs="Segoe UI"/>
            <w:color w:val="21A99B"/>
            <w:sz w:val="2"/>
            <w:szCs w:val="2"/>
            <w:shd w:val="clear" w:color="auto" w:fill="DEE2E6"/>
          </w:rPr>
          <w:t>_</w:t>
        </w:r>
      </w:hyperlink>
      <w:r>
        <w:rPr>
          <w:rStyle w:val="space-cleaner"/>
          <w:rFonts w:ascii="Segoe UI" w:hAnsi="Segoe UI" w:cs="Segoe UI"/>
          <w:color w:val="212529"/>
          <w:sz w:val="2"/>
          <w:szCs w:val="2"/>
        </w:rPr>
        <w:t> </w:t>
      </w:r>
      <w:r w:rsidR="00913EF0">
        <w:rPr>
          <w:rStyle w:val="space-cleaner"/>
          <w:rFonts w:ascii="Segoe UI" w:hAnsi="Segoe UI" w:cs="Segoe UI"/>
          <w:color w:val="212529"/>
          <w:sz w:val="2"/>
          <w:szCs w:val="2"/>
        </w:rPr>
        <w:object w:dxaOrig="1440" w:dyaOrig="1440">
          <v:shape id="_x0000_i1111" type="#_x0000_t75" style="width:52.5pt;height:18pt" o:ole="">
            <v:imagedata r:id="rId6" o:title=""/>
          </v:shape>
          <w:control r:id="rId34" w:name="DefaultOcxName11" w:shapeid="_x0000_i1111"/>
        </w:object>
      </w:r>
      <w:r>
        <w:rPr>
          <w:rFonts w:ascii="Segoe UI" w:hAnsi="Segoe UI" w:cs="Segoe UI"/>
          <w:color w:val="212529"/>
        </w:rPr>
        <w:t>  pletené</w:t>
      </w:r>
      <w:r>
        <w:rPr>
          <w:rFonts w:ascii="Segoe UI" w:hAnsi="Segoe UI" w:cs="Segoe UI"/>
          <w:color w:val="212529"/>
        </w:rPr>
        <w:br/>
        <w:t>a jsou celé blažené.</w:t>
      </w:r>
      <w:r>
        <w:rPr>
          <w:rFonts w:ascii="Segoe UI" w:hAnsi="Segoe UI" w:cs="Segoe UI"/>
          <w:color w:val="212529"/>
        </w:rPr>
        <w:br/>
        <w:t>Pán si hoví pod peř</w:t>
      </w:r>
      <w:r>
        <w:rPr>
          <w:rStyle w:val="space-cleaner"/>
          <w:rFonts w:ascii="Segoe UI" w:hAnsi="Segoe UI" w:cs="Segoe UI"/>
          <w:color w:val="212529"/>
          <w:sz w:val="2"/>
          <w:szCs w:val="2"/>
        </w:rPr>
        <w:t> </w:t>
      </w:r>
      <w:hyperlink r:id="rId35" w:history="1">
        <w:r>
          <w:rPr>
            <w:rStyle w:val="Hypertextovodkaz"/>
            <w:rFonts w:ascii="Segoe UI" w:hAnsi="Segoe UI" w:cs="Segoe UI"/>
            <w:color w:val="21A99B"/>
            <w:sz w:val="2"/>
            <w:szCs w:val="2"/>
            <w:shd w:val="clear" w:color="auto" w:fill="DEE2E6"/>
          </w:rPr>
          <w:t>_</w:t>
        </w:r>
      </w:hyperlink>
      <w:r>
        <w:rPr>
          <w:rStyle w:val="space-cleaner"/>
          <w:rFonts w:ascii="Segoe UI" w:hAnsi="Segoe UI" w:cs="Segoe UI"/>
          <w:color w:val="212529"/>
          <w:sz w:val="2"/>
          <w:szCs w:val="2"/>
        </w:rPr>
        <w:t> </w:t>
      </w:r>
      <w:r w:rsidR="00913EF0">
        <w:rPr>
          <w:rStyle w:val="space-cleaner"/>
          <w:rFonts w:ascii="Segoe UI" w:hAnsi="Segoe UI" w:cs="Segoe UI"/>
          <w:color w:val="212529"/>
          <w:sz w:val="2"/>
          <w:szCs w:val="2"/>
        </w:rPr>
        <w:object w:dxaOrig="1440" w:dyaOrig="1440">
          <v:shape id="_x0000_i1112" type="#_x0000_t75" style="width:52.5pt;height:18pt" o:ole="">
            <v:imagedata r:id="rId25" o:title=""/>
          </v:shape>
          <w:control r:id="rId36" w:name="DefaultOcxName12" w:shapeid="_x0000_i1112"/>
        </w:object>
      </w:r>
      <w:r>
        <w:rPr>
          <w:rFonts w:ascii="Segoe UI" w:hAnsi="Segoe UI" w:cs="Segoe UI"/>
          <w:color w:val="212529"/>
        </w:rPr>
        <w:t>nou,</w:t>
      </w:r>
      <w:r>
        <w:rPr>
          <w:rFonts w:ascii="Segoe UI" w:hAnsi="Segoe UI" w:cs="Segoe UI"/>
          <w:color w:val="212529"/>
        </w:rPr>
        <w:br/>
        <w:t>hodin</w:t>
      </w:r>
      <w:r>
        <w:rPr>
          <w:rStyle w:val="space-cleaner"/>
          <w:rFonts w:ascii="Segoe UI" w:hAnsi="Segoe UI" w:cs="Segoe UI"/>
          <w:color w:val="212529"/>
          <w:sz w:val="2"/>
          <w:szCs w:val="2"/>
        </w:rPr>
        <w:t> </w:t>
      </w:r>
      <w:hyperlink r:id="rId37" w:history="1">
        <w:r>
          <w:rPr>
            <w:rStyle w:val="Hypertextovodkaz"/>
            <w:rFonts w:ascii="Segoe UI" w:hAnsi="Segoe UI" w:cs="Segoe UI"/>
            <w:color w:val="21A99B"/>
            <w:sz w:val="2"/>
            <w:szCs w:val="2"/>
            <w:shd w:val="clear" w:color="auto" w:fill="DEE2E6"/>
          </w:rPr>
          <w:t>_</w:t>
        </w:r>
      </w:hyperlink>
      <w:r>
        <w:rPr>
          <w:rStyle w:val="space-cleaner"/>
          <w:rFonts w:ascii="Segoe UI" w:hAnsi="Segoe UI" w:cs="Segoe UI"/>
          <w:color w:val="212529"/>
          <w:sz w:val="2"/>
          <w:szCs w:val="2"/>
        </w:rPr>
        <w:t> </w:t>
      </w:r>
      <w:r w:rsidR="00913EF0">
        <w:rPr>
          <w:rStyle w:val="space-cleaner"/>
          <w:rFonts w:ascii="Segoe UI" w:hAnsi="Segoe UI" w:cs="Segoe UI"/>
          <w:color w:val="212529"/>
          <w:sz w:val="2"/>
          <w:szCs w:val="2"/>
        </w:rPr>
        <w:object w:dxaOrig="1440" w:dyaOrig="1440">
          <v:shape id="_x0000_i1113" type="#_x0000_t75" style="width:52.5pt;height:18pt" o:ole="">
            <v:imagedata r:id="rId6" o:title=""/>
          </v:shape>
          <w:control r:id="rId38" w:name="DefaultOcxName13" w:shapeid="_x0000_i1113"/>
        </w:object>
      </w:r>
      <w:r>
        <w:rPr>
          <w:rFonts w:ascii="Segoe UI" w:hAnsi="Segoe UI" w:cs="Segoe UI"/>
          <w:color w:val="212529"/>
        </w:rPr>
        <w:t>  mu sladce plynou</w:t>
      </w:r>
      <w:r>
        <w:rPr>
          <w:rFonts w:ascii="Segoe UI" w:hAnsi="Segoe UI" w:cs="Segoe UI"/>
          <w:color w:val="212529"/>
        </w:rPr>
        <w:br/>
        <w:t>a je šťastn</w:t>
      </w:r>
      <w:r>
        <w:rPr>
          <w:rStyle w:val="space-cleaner"/>
          <w:rFonts w:ascii="Segoe UI" w:hAnsi="Segoe UI" w:cs="Segoe UI"/>
          <w:color w:val="212529"/>
          <w:sz w:val="2"/>
          <w:szCs w:val="2"/>
        </w:rPr>
        <w:t> </w:t>
      </w:r>
      <w:hyperlink r:id="rId39" w:history="1">
        <w:r>
          <w:rPr>
            <w:rStyle w:val="Hypertextovodkaz"/>
            <w:rFonts w:ascii="Segoe UI" w:hAnsi="Segoe UI" w:cs="Segoe UI"/>
            <w:color w:val="21A99B"/>
            <w:sz w:val="2"/>
            <w:szCs w:val="2"/>
            <w:shd w:val="clear" w:color="auto" w:fill="DEE2E6"/>
          </w:rPr>
          <w:t>_</w:t>
        </w:r>
      </w:hyperlink>
      <w:r>
        <w:rPr>
          <w:rStyle w:val="space-cleaner"/>
          <w:rFonts w:ascii="Segoe UI" w:hAnsi="Segoe UI" w:cs="Segoe UI"/>
          <w:color w:val="212529"/>
          <w:sz w:val="2"/>
          <w:szCs w:val="2"/>
        </w:rPr>
        <w:t> </w:t>
      </w:r>
      <w:r w:rsidR="00913EF0">
        <w:rPr>
          <w:rStyle w:val="space-cleaner"/>
          <w:rFonts w:ascii="Segoe UI" w:hAnsi="Segoe UI" w:cs="Segoe UI"/>
          <w:color w:val="212529"/>
          <w:sz w:val="2"/>
          <w:szCs w:val="2"/>
        </w:rPr>
        <w:object w:dxaOrig="1440" w:dyaOrig="1440">
          <v:shape id="_x0000_i1129" type="#_x0000_t75" style="width:52.5pt;height:18pt" o:ole="">
            <v:imagedata r:id="rId40" o:title=""/>
          </v:shape>
          <w:control r:id="rId41" w:name="DefaultOcxName14" w:shapeid="_x0000_i1129"/>
        </w:object>
      </w:r>
      <w:r>
        <w:rPr>
          <w:rFonts w:ascii="Segoe UI" w:hAnsi="Segoe UI" w:cs="Segoe UI"/>
          <w:color w:val="212529"/>
        </w:rPr>
        <w:t>. Ne že ne!</w:t>
      </w:r>
    </w:p>
    <w:p w:rsidR="006558BD" w:rsidRDefault="006558BD">
      <w:r>
        <w:rPr>
          <w:noProof/>
        </w:rPr>
        <w:drawing>
          <wp:inline distT="0" distB="0" distL="0" distR="0">
            <wp:extent cx="3171825" cy="2378869"/>
            <wp:effectExtent l="19050" t="0" r="9525" b="0"/>
            <wp:docPr id="48" name="obrázek 48" descr="C:\Users\Ivana\AppData\Local\Microsoft\Windows\INetCache\IE\E5U3IRXY\00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Ivana\AppData\Local\Microsoft\Windows\INetCache\IE\E5U3IRXY\002[1].JP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78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58BD" w:rsidSect="00913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6558BD"/>
    <w:rsid w:val="006558BD"/>
    <w:rsid w:val="00913EF0"/>
    <w:rsid w:val="00D16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3E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558BD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55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6558BD"/>
    <w:rPr>
      <w:b/>
      <w:bCs/>
    </w:rPr>
  </w:style>
  <w:style w:type="character" w:customStyle="1" w:styleId="space-cleaner">
    <w:name w:val="space-cleaner"/>
    <w:basedOn w:val="Standardnpsmoodstavce"/>
    <w:rsid w:val="006558BD"/>
  </w:style>
  <w:style w:type="paragraph" w:styleId="Textbubliny">
    <w:name w:val="Balloon Text"/>
    <w:basedOn w:val="Normln"/>
    <w:link w:val="TextbublinyChar"/>
    <w:uiPriority w:val="99"/>
    <w:semiHidden/>
    <w:unhideWhenUsed/>
    <w:rsid w:val="0065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5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jecestina.cz/article/2019020802-test-mekke-a-tvrde-souhlasky-ponozky" TargetMode="External"/><Relationship Id="rId13" Type="http://schemas.openxmlformats.org/officeDocument/2006/relationships/hyperlink" Target="https://www.mojecestina.cz/article/2019020802-test-mekke-a-tvrde-souhlasky-ponozky" TargetMode="External"/><Relationship Id="rId18" Type="http://schemas.openxmlformats.org/officeDocument/2006/relationships/control" Target="activeX/activeX5.xml"/><Relationship Id="rId26" Type="http://schemas.openxmlformats.org/officeDocument/2006/relationships/control" Target="activeX/activeX8.xml"/><Relationship Id="rId39" Type="http://schemas.openxmlformats.org/officeDocument/2006/relationships/hyperlink" Target="https://www.mojecestina.cz/article/2019020802-test-mekke-a-tvrde-souhlasky-ponozky" TargetMode="External"/><Relationship Id="rId3" Type="http://schemas.openxmlformats.org/officeDocument/2006/relationships/webSettings" Target="webSettings.xml"/><Relationship Id="rId21" Type="http://schemas.openxmlformats.org/officeDocument/2006/relationships/control" Target="activeX/activeX6.xml"/><Relationship Id="rId34" Type="http://schemas.openxmlformats.org/officeDocument/2006/relationships/control" Target="activeX/activeX12.xml"/><Relationship Id="rId42" Type="http://schemas.openxmlformats.org/officeDocument/2006/relationships/image" Target="media/image8.jpeg"/><Relationship Id="rId7" Type="http://schemas.openxmlformats.org/officeDocument/2006/relationships/control" Target="activeX/activeX1.xml"/><Relationship Id="rId12" Type="http://schemas.openxmlformats.org/officeDocument/2006/relationships/control" Target="activeX/activeX3.xml"/><Relationship Id="rId17" Type="http://schemas.openxmlformats.org/officeDocument/2006/relationships/image" Target="media/image4.wmf"/><Relationship Id="rId25" Type="http://schemas.openxmlformats.org/officeDocument/2006/relationships/image" Target="media/image6.wmf"/><Relationship Id="rId33" Type="http://schemas.openxmlformats.org/officeDocument/2006/relationships/hyperlink" Target="https://www.mojecestina.cz/article/2019020802-test-mekke-a-tvrde-souhlasky-ponozky" TargetMode="External"/><Relationship Id="rId38" Type="http://schemas.openxmlformats.org/officeDocument/2006/relationships/control" Target="activeX/activeX14.xml"/><Relationship Id="rId2" Type="http://schemas.openxmlformats.org/officeDocument/2006/relationships/settings" Target="settings.xml"/><Relationship Id="rId16" Type="http://schemas.openxmlformats.org/officeDocument/2006/relationships/hyperlink" Target="https://www.mojecestina.cz/article/2019020802-test-mekke-a-tvrde-souhlasky-ponozky" TargetMode="External"/><Relationship Id="rId20" Type="http://schemas.openxmlformats.org/officeDocument/2006/relationships/image" Target="media/image5.wmf"/><Relationship Id="rId29" Type="http://schemas.openxmlformats.org/officeDocument/2006/relationships/hyperlink" Target="https://www.mojecestina.cz/article/2019020802-test-mekke-a-tvrde-souhlasky-ponozky" TargetMode="External"/><Relationship Id="rId41" Type="http://schemas.openxmlformats.org/officeDocument/2006/relationships/control" Target="activeX/activeX15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2.wmf"/><Relationship Id="rId24" Type="http://schemas.openxmlformats.org/officeDocument/2006/relationships/hyperlink" Target="https://www.mojecestina.cz/article/2019020802-test-mekke-a-tvrde-souhlasky-ponozky" TargetMode="External"/><Relationship Id="rId32" Type="http://schemas.openxmlformats.org/officeDocument/2006/relationships/control" Target="activeX/activeX11.xml"/><Relationship Id="rId37" Type="http://schemas.openxmlformats.org/officeDocument/2006/relationships/hyperlink" Target="https://www.mojecestina.cz/article/2019020802-test-mekke-a-tvrde-souhlasky-ponozky" TargetMode="External"/><Relationship Id="rId40" Type="http://schemas.openxmlformats.org/officeDocument/2006/relationships/image" Target="media/image7.wmf"/><Relationship Id="rId5" Type="http://schemas.openxmlformats.org/officeDocument/2006/relationships/hyperlink" Target="https://www.mojecestina.cz/article/2019020802-test-mekke-a-tvrde-souhlasky-ponozky" TargetMode="External"/><Relationship Id="rId15" Type="http://schemas.openxmlformats.org/officeDocument/2006/relationships/control" Target="activeX/activeX4.xml"/><Relationship Id="rId23" Type="http://schemas.openxmlformats.org/officeDocument/2006/relationships/control" Target="activeX/activeX7.xml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10" Type="http://schemas.openxmlformats.org/officeDocument/2006/relationships/hyperlink" Target="https://www.mojecestina.cz/article/2019020802-test-mekke-a-tvrde-souhlasky-ponozky" TargetMode="External"/><Relationship Id="rId19" Type="http://schemas.openxmlformats.org/officeDocument/2006/relationships/hyperlink" Target="https://www.mojecestina.cz/article/2019020802-test-mekke-a-tvrde-souhlasky-ponozky" TargetMode="External"/><Relationship Id="rId31" Type="http://schemas.openxmlformats.org/officeDocument/2006/relationships/hyperlink" Target="https://www.mojecestina.cz/article/2019020802-test-mekke-a-tvrde-souhlasky-ponozky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nadalku.msmt.cz/cs/vzdelavaci-zdroje/cestina" TargetMode="External"/><Relationship Id="rId9" Type="http://schemas.openxmlformats.org/officeDocument/2006/relationships/control" Target="activeX/activeX2.xml"/><Relationship Id="rId14" Type="http://schemas.openxmlformats.org/officeDocument/2006/relationships/image" Target="media/image3.wmf"/><Relationship Id="rId22" Type="http://schemas.openxmlformats.org/officeDocument/2006/relationships/hyperlink" Target="https://www.mojecestina.cz/article/2019020802-test-mekke-a-tvrde-souhlasky-ponozky" TargetMode="External"/><Relationship Id="rId27" Type="http://schemas.openxmlformats.org/officeDocument/2006/relationships/hyperlink" Target="https://www.mojecestina.cz/article/2019020802-test-mekke-a-tvrde-souhlasky-ponozky" TargetMode="External"/><Relationship Id="rId30" Type="http://schemas.openxmlformats.org/officeDocument/2006/relationships/control" Target="activeX/activeX10.xml"/><Relationship Id="rId35" Type="http://schemas.openxmlformats.org/officeDocument/2006/relationships/hyperlink" Target="https://www.mojecestina.cz/article/2019020802-test-mekke-a-tvrde-souhlasky-ponozky" TargetMode="External"/><Relationship Id="rId43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Burková</dc:creator>
  <cp:keywords/>
  <dc:description/>
  <cp:lastModifiedBy>Ivana Burková</cp:lastModifiedBy>
  <cp:revision>3</cp:revision>
  <dcterms:created xsi:type="dcterms:W3CDTF">2020-04-14T08:42:00Z</dcterms:created>
  <dcterms:modified xsi:type="dcterms:W3CDTF">2020-05-02T18:22:00Z</dcterms:modified>
</cp:coreProperties>
</file>