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93" w:rsidRPr="00FF6DE4" w:rsidRDefault="0061771B" w:rsidP="00FF6DE4">
      <w:pPr>
        <w:jc w:val="center"/>
        <w:rPr>
          <w:b/>
        </w:rPr>
      </w:pPr>
      <w:r w:rsidRPr="00FF6DE4">
        <w:rPr>
          <w:b/>
        </w:rPr>
        <w:t>Odpovědi z minula:</w:t>
      </w:r>
    </w:p>
    <w:p w:rsidR="0061771B" w:rsidRDefault="00AC1B55">
      <w:r>
        <w:t>18. a) aceton- ostatní sloučeniny mají jeden uhlík</w:t>
      </w:r>
    </w:p>
    <w:p w:rsidR="00AC1B55" w:rsidRDefault="00AC1B55">
      <w:r>
        <w:t>b) kyselina octová- ostatní plasty</w:t>
      </w:r>
    </w:p>
    <w:p w:rsidR="00AC1B55" w:rsidRDefault="00AC1B55">
      <w:r>
        <w:t xml:space="preserve">c) fenol- ostatní souvisí s alkoholovým kvašením </w:t>
      </w:r>
    </w:p>
    <w:p w:rsidR="00AC1B55" w:rsidRDefault="00AC1B55">
      <w:r>
        <w:t>d) polystyren- jediný jako uměle vyrobená organická látka</w:t>
      </w:r>
    </w:p>
    <w:p w:rsidR="00FF6DE4" w:rsidRDefault="009B0BBA">
      <w:r>
        <w:t>e) hedvábí- ostatní je umělé oblečení</w:t>
      </w:r>
    </w:p>
    <w:p w:rsidR="009B0BBA" w:rsidRDefault="009B0BBA"/>
    <w:p w:rsidR="009B0BBA" w:rsidRDefault="009B0BBA">
      <w:r>
        <w:t>13 1 PE- páska</w:t>
      </w:r>
    </w:p>
    <w:p w:rsidR="009B0BBA" w:rsidRDefault="009B0BBA">
      <w:r>
        <w:t>2 PP- tričko</w:t>
      </w:r>
    </w:p>
    <w:p w:rsidR="009B0BBA" w:rsidRDefault="009B0BBA">
      <w:r>
        <w:t>3 PS- krabička</w:t>
      </w:r>
    </w:p>
    <w:p w:rsidR="009B0BBA" w:rsidRDefault="009B0BBA">
      <w:r>
        <w:t xml:space="preserve">4 PET- </w:t>
      </w:r>
      <w:proofErr w:type="spellStart"/>
      <w:r>
        <w:t>pet</w:t>
      </w:r>
      <w:proofErr w:type="spellEnd"/>
      <w:r>
        <w:t xml:space="preserve"> lahev</w:t>
      </w:r>
    </w:p>
    <w:p w:rsidR="00F93DA3" w:rsidRDefault="00F93DA3"/>
    <w:p w:rsidR="00F93DA3" w:rsidRDefault="00F93DA3">
      <w:r>
        <w:t>Polymerace je základní chemická reakce vedoucí ke vzniku plastů- polymerů, podstatou je rozpojení dvojné vazby u reaktantů.</w:t>
      </w:r>
    </w:p>
    <w:p w:rsidR="009B0BBA" w:rsidRDefault="009B0BBA"/>
    <w:sectPr w:rsidR="009B0BBA" w:rsidSect="007A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71B"/>
    <w:rsid w:val="0061771B"/>
    <w:rsid w:val="007A0A93"/>
    <w:rsid w:val="009B0BBA"/>
    <w:rsid w:val="00AC1B55"/>
    <w:rsid w:val="00F93DA3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2020-04-29T11:53:00Z</dcterms:created>
  <dcterms:modified xsi:type="dcterms:W3CDTF">2020-04-29T11:58:00Z</dcterms:modified>
</cp:coreProperties>
</file>