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7E" w:rsidRPr="00864E2C" w:rsidRDefault="00A34061" w:rsidP="00C30B9A">
      <w:pPr>
        <w:jc w:val="center"/>
        <w:rPr>
          <w:color w:val="FF0000"/>
          <w:sz w:val="48"/>
          <w:szCs w:val="48"/>
          <w:u w:val="single"/>
        </w:rPr>
      </w:pPr>
      <w:r w:rsidRPr="00864E2C">
        <w:rPr>
          <w:color w:val="FF0000"/>
          <w:sz w:val="48"/>
          <w:szCs w:val="48"/>
          <w:u w:val="single"/>
        </w:rPr>
        <w:t>Hydroxidy</w:t>
      </w:r>
    </w:p>
    <w:p w:rsidR="00A34061" w:rsidRPr="00864E2C" w:rsidRDefault="00C30B9A">
      <w:pPr>
        <w:rPr>
          <w:sz w:val="48"/>
          <w:szCs w:val="48"/>
        </w:rPr>
      </w:pPr>
      <w:r w:rsidRPr="00864E2C">
        <w:rPr>
          <w:sz w:val="48"/>
          <w:szCs w:val="48"/>
        </w:rPr>
        <w:t>Důkaz</w:t>
      </w:r>
      <w:r w:rsidR="00A34061" w:rsidRPr="00864E2C">
        <w:rPr>
          <w:sz w:val="48"/>
          <w:szCs w:val="48"/>
        </w:rPr>
        <w:t>:</w:t>
      </w:r>
      <w:r w:rsidRPr="00864E2C">
        <w:rPr>
          <w:sz w:val="48"/>
          <w:szCs w:val="48"/>
        </w:rPr>
        <w:t>fenolftalein … zfialoví</w:t>
      </w:r>
    </w:p>
    <w:p w:rsidR="00A34061" w:rsidRPr="00864E2C" w:rsidRDefault="00A34061">
      <w:pPr>
        <w:rPr>
          <w:sz w:val="48"/>
          <w:szCs w:val="48"/>
        </w:rPr>
      </w:pPr>
      <w:r w:rsidRPr="00864E2C">
        <w:rPr>
          <w:sz w:val="48"/>
          <w:szCs w:val="48"/>
        </w:rPr>
        <w:t xml:space="preserve">Hydroxidy jsou tříprvkové </w:t>
      </w:r>
      <w:proofErr w:type="gramStart"/>
      <w:r w:rsidRPr="00864E2C">
        <w:rPr>
          <w:sz w:val="48"/>
          <w:szCs w:val="48"/>
        </w:rPr>
        <w:t>sloučeniny , které</w:t>
      </w:r>
      <w:proofErr w:type="gramEnd"/>
      <w:r w:rsidRPr="00864E2C">
        <w:rPr>
          <w:sz w:val="48"/>
          <w:szCs w:val="48"/>
        </w:rPr>
        <w:t xml:space="preserve"> obsahují OH – anionty</w:t>
      </w:r>
    </w:p>
    <w:p w:rsidR="00A34061" w:rsidRPr="00864E2C" w:rsidRDefault="00A34061">
      <w:pPr>
        <w:rPr>
          <w:sz w:val="48"/>
          <w:szCs w:val="48"/>
          <w:vertAlign w:val="superscript"/>
        </w:rPr>
      </w:pPr>
      <w:proofErr w:type="spellStart"/>
      <w:r w:rsidRPr="00864E2C">
        <w:rPr>
          <w:sz w:val="48"/>
          <w:szCs w:val="48"/>
        </w:rPr>
        <w:t>NaOH</w:t>
      </w:r>
      <w:proofErr w:type="spellEnd"/>
      <w:r w:rsidRPr="00864E2C">
        <w:rPr>
          <w:sz w:val="48"/>
          <w:szCs w:val="48"/>
        </w:rPr>
        <w:t xml:space="preserve"> -&gt; Na</w:t>
      </w:r>
      <w:r w:rsidRPr="00864E2C">
        <w:rPr>
          <w:sz w:val="48"/>
          <w:szCs w:val="48"/>
          <w:vertAlign w:val="superscript"/>
        </w:rPr>
        <w:t>+</w:t>
      </w:r>
      <w:r w:rsidRPr="00864E2C">
        <w:rPr>
          <w:sz w:val="48"/>
          <w:szCs w:val="48"/>
        </w:rPr>
        <w:t xml:space="preserve"> + </w:t>
      </w:r>
      <w:r w:rsidRPr="00864E2C">
        <w:rPr>
          <w:color w:val="E36C0A" w:themeColor="accent6" w:themeShade="BF"/>
          <w:sz w:val="48"/>
          <w:szCs w:val="48"/>
        </w:rPr>
        <w:t>OH</w:t>
      </w:r>
      <w:r w:rsidRPr="00864E2C">
        <w:rPr>
          <w:color w:val="E36C0A" w:themeColor="accent6" w:themeShade="BF"/>
          <w:sz w:val="48"/>
          <w:szCs w:val="48"/>
          <w:vertAlign w:val="superscript"/>
        </w:rPr>
        <w:t>-I</w:t>
      </w:r>
      <w:r w:rsidRPr="00864E2C">
        <w:rPr>
          <w:sz w:val="48"/>
          <w:szCs w:val="48"/>
          <w:vertAlign w:val="superscript"/>
        </w:rPr>
        <w:t xml:space="preserve"> </w:t>
      </w:r>
    </w:p>
    <w:p w:rsidR="00A34061" w:rsidRPr="00864E2C" w:rsidRDefault="00C30B9A">
      <w:pPr>
        <w:rPr>
          <w:sz w:val="48"/>
          <w:szCs w:val="48"/>
          <w:vertAlign w:val="superscript"/>
        </w:rPr>
      </w:pPr>
      <w:proofErr w:type="gramStart"/>
      <w:r w:rsidRPr="00864E2C">
        <w:rPr>
          <w:sz w:val="48"/>
          <w:szCs w:val="48"/>
          <w:vertAlign w:val="superscript"/>
        </w:rPr>
        <w:t>!!!</w:t>
      </w:r>
      <w:r w:rsidR="00A34061" w:rsidRPr="00864E2C">
        <w:rPr>
          <w:sz w:val="48"/>
          <w:szCs w:val="48"/>
          <w:vertAlign w:val="superscript"/>
        </w:rPr>
        <w:t>Žíraviny</w:t>
      </w:r>
      <w:proofErr w:type="gramEnd"/>
      <w:r w:rsidR="00A34061" w:rsidRPr="00864E2C">
        <w:rPr>
          <w:sz w:val="48"/>
          <w:szCs w:val="48"/>
          <w:vertAlign w:val="superscript"/>
        </w:rPr>
        <w:t xml:space="preserve"> </w:t>
      </w:r>
    </w:p>
    <w:p w:rsidR="00A34061" w:rsidRPr="00864E2C" w:rsidRDefault="00A34061">
      <w:pPr>
        <w:rPr>
          <w:sz w:val="48"/>
          <w:szCs w:val="48"/>
          <w:u w:val="single"/>
        </w:rPr>
      </w:pPr>
      <w:r w:rsidRPr="00864E2C">
        <w:rPr>
          <w:sz w:val="48"/>
          <w:szCs w:val="48"/>
          <w:u w:val="single"/>
          <w:vertAlign w:val="superscript"/>
        </w:rPr>
        <w:t xml:space="preserve">hydroxid= </w:t>
      </w:r>
      <w:proofErr w:type="gramStart"/>
      <w:r w:rsidRPr="00864E2C">
        <w:rPr>
          <w:sz w:val="48"/>
          <w:szCs w:val="48"/>
          <w:u w:val="single"/>
        </w:rPr>
        <w:t xml:space="preserve">OH </w:t>
      </w:r>
      <w:r w:rsidRPr="00864E2C">
        <w:rPr>
          <w:sz w:val="48"/>
          <w:szCs w:val="48"/>
          <w:u w:val="single"/>
          <w:vertAlign w:val="superscript"/>
        </w:rPr>
        <w:t>–</w:t>
      </w:r>
      <w:r w:rsidR="00C30B9A" w:rsidRPr="00864E2C">
        <w:rPr>
          <w:sz w:val="48"/>
          <w:szCs w:val="48"/>
          <w:u w:val="single"/>
          <w:vertAlign w:val="superscript"/>
        </w:rPr>
        <w:t>I</w:t>
      </w:r>
      <w:proofErr w:type="gramEnd"/>
      <w:r w:rsidRPr="00864E2C">
        <w:rPr>
          <w:sz w:val="48"/>
          <w:szCs w:val="48"/>
          <w:u w:val="single"/>
          <w:vertAlign w:val="superscript"/>
        </w:rPr>
        <w:t xml:space="preserve"> </w:t>
      </w:r>
    </w:p>
    <w:p w:rsidR="00A34061" w:rsidRPr="00C30B9A" w:rsidRDefault="00A34061" w:rsidP="00C30B9A">
      <w:pPr>
        <w:jc w:val="center"/>
        <w:rPr>
          <w:sz w:val="44"/>
          <w:szCs w:val="44"/>
          <w:u w:val="single"/>
        </w:rPr>
      </w:pPr>
      <w:r w:rsidRPr="00C30B9A">
        <w:rPr>
          <w:sz w:val="44"/>
          <w:szCs w:val="44"/>
          <w:u w:val="single"/>
        </w:rPr>
        <w:t>Nejvýznamnější hydroxidy</w:t>
      </w:r>
    </w:p>
    <w:p w:rsidR="00A34061" w:rsidRDefault="00A34061">
      <w:pPr>
        <w:rPr>
          <w:sz w:val="44"/>
          <w:szCs w:val="44"/>
        </w:rPr>
      </w:pPr>
      <w:proofErr w:type="spellStart"/>
      <w:r w:rsidRPr="008F2311">
        <w:rPr>
          <w:b/>
          <w:color w:val="00B050"/>
          <w:sz w:val="44"/>
          <w:szCs w:val="44"/>
        </w:rPr>
        <w:t>NaOH</w:t>
      </w:r>
      <w:proofErr w:type="spellEnd"/>
      <w:r w:rsidRPr="008F2311">
        <w:rPr>
          <w:b/>
          <w:color w:val="00B050"/>
          <w:sz w:val="44"/>
          <w:szCs w:val="44"/>
        </w:rPr>
        <w:t xml:space="preserve"> hydroxid </w:t>
      </w:r>
      <w:proofErr w:type="gramStart"/>
      <w:r w:rsidRPr="008F2311">
        <w:rPr>
          <w:b/>
          <w:color w:val="00B050"/>
          <w:sz w:val="44"/>
          <w:szCs w:val="44"/>
        </w:rPr>
        <w:t>sodný</w:t>
      </w:r>
      <w:proofErr w:type="gramEnd"/>
      <w:r>
        <w:rPr>
          <w:sz w:val="44"/>
          <w:szCs w:val="44"/>
        </w:rPr>
        <w:t>,</w:t>
      </w:r>
      <w:proofErr w:type="gramStart"/>
      <w:r>
        <w:rPr>
          <w:sz w:val="44"/>
          <w:szCs w:val="44"/>
        </w:rPr>
        <w:t>louh</w:t>
      </w:r>
      <w:proofErr w:type="gramEnd"/>
      <w:r>
        <w:rPr>
          <w:sz w:val="44"/>
          <w:szCs w:val="44"/>
        </w:rPr>
        <w:t>,žíravina</w:t>
      </w:r>
    </w:p>
    <w:p w:rsidR="00A34061" w:rsidRDefault="00A34061">
      <w:pPr>
        <w:rPr>
          <w:sz w:val="44"/>
          <w:szCs w:val="44"/>
        </w:rPr>
      </w:pPr>
      <w:r>
        <w:rPr>
          <w:sz w:val="44"/>
          <w:szCs w:val="44"/>
        </w:rPr>
        <w:t xml:space="preserve">V- </w:t>
      </w:r>
      <w:r w:rsidR="00C30B9A">
        <w:rPr>
          <w:sz w:val="44"/>
          <w:szCs w:val="44"/>
        </w:rPr>
        <w:t>mýdla ,papír</w:t>
      </w:r>
      <w:r w:rsidR="004F4261">
        <w:rPr>
          <w:sz w:val="44"/>
          <w:szCs w:val="44"/>
        </w:rPr>
        <w:t>,či</w:t>
      </w:r>
      <w:r w:rsidR="00C30B9A">
        <w:rPr>
          <w:sz w:val="44"/>
          <w:szCs w:val="44"/>
        </w:rPr>
        <w:t xml:space="preserve">štění </w:t>
      </w:r>
      <w:r>
        <w:rPr>
          <w:sz w:val="44"/>
          <w:szCs w:val="44"/>
        </w:rPr>
        <w:t>lahví</w:t>
      </w:r>
    </w:p>
    <w:p w:rsidR="00A34061" w:rsidRPr="008F2311" w:rsidRDefault="00A34061">
      <w:pPr>
        <w:rPr>
          <w:color w:val="00B050"/>
          <w:sz w:val="44"/>
          <w:szCs w:val="44"/>
        </w:rPr>
      </w:pPr>
      <w:proofErr w:type="gramStart"/>
      <w:r w:rsidRPr="008F2311">
        <w:rPr>
          <w:color w:val="00B050"/>
          <w:sz w:val="44"/>
          <w:szCs w:val="44"/>
        </w:rPr>
        <w:t>Ca(OH</w:t>
      </w:r>
      <w:proofErr w:type="gramEnd"/>
      <w:r w:rsidRPr="008F2311">
        <w:rPr>
          <w:color w:val="00B050"/>
          <w:sz w:val="44"/>
          <w:szCs w:val="44"/>
        </w:rPr>
        <w:t>)</w:t>
      </w:r>
      <w:r w:rsidRPr="008F2311">
        <w:rPr>
          <w:color w:val="00B050"/>
          <w:sz w:val="44"/>
          <w:szCs w:val="44"/>
          <w:vertAlign w:val="subscript"/>
        </w:rPr>
        <w:t>2</w:t>
      </w:r>
      <w:r w:rsidRPr="008F2311">
        <w:rPr>
          <w:color w:val="00B050"/>
          <w:sz w:val="44"/>
          <w:szCs w:val="44"/>
        </w:rPr>
        <w:t xml:space="preserve"> – hydroxid vápenatý</w:t>
      </w:r>
    </w:p>
    <w:p w:rsidR="00A34061" w:rsidRDefault="00BC3847">
      <w:pPr>
        <w:rPr>
          <w:sz w:val="44"/>
          <w:szCs w:val="44"/>
        </w:rPr>
      </w:pPr>
      <w:r>
        <w:rPr>
          <w:sz w:val="44"/>
          <w:szCs w:val="44"/>
        </w:rPr>
        <w:t xml:space="preserve">v- hašené vápno (do </w:t>
      </w:r>
      <w:proofErr w:type="gramStart"/>
      <w:r>
        <w:rPr>
          <w:sz w:val="44"/>
          <w:szCs w:val="44"/>
        </w:rPr>
        <w:t>malty) ,desinfekce</w:t>
      </w:r>
      <w:proofErr w:type="gramEnd"/>
      <w:r>
        <w:rPr>
          <w:sz w:val="44"/>
          <w:szCs w:val="44"/>
        </w:rPr>
        <w:t>, zemědělství</w:t>
      </w:r>
    </w:p>
    <w:p w:rsidR="00BC3847" w:rsidRDefault="00BC3847">
      <w:pPr>
        <w:rPr>
          <w:sz w:val="44"/>
          <w:szCs w:val="44"/>
        </w:rPr>
      </w:pPr>
      <w:r>
        <w:rPr>
          <w:sz w:val="44"/>
          <w:szCs w:val="44"/>
        </w:rPr>
        <w:t>CaCO</w:t>
      </w:r>
      <w:r>
        <w:rPr>
          <w:sz w:val="44"/>
          <w:szCs w:val="44"/>
          <w:vertAlign w:val="subscript"/>
        </w:rPr>
        <w:t>3</w:t>
      </w:r>
      <w:r>
        <w:rPr>
          <w:sz w:val="44"/>
          <w:szCs w:val="44"/>
        </w:rPr>
        <w:t>→</w:t>
      </w:r>
      <w:proofErr w:type="spellStart"/>
      <w:r>
        <w:rPr>
          <w:sz w:val="44"/>
          <w:szCs w:val="44"/>
        </w:rPr>
        <w:t>CaO</w:t>
      </w:r>
      <w:proofErr w:type="spellEnd"/>
      <w:r>
        <w:rPr>
          <w:sz w:val="44"/>
          <w:szCs w:val="44"/>
        </w:rPr>
        <w:t xml:space="preserve"> + CO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</w:t>
      </w:r>
      <w:r w:rsidR="004F4261">
        <w:rPr>
          <w:sz w:val="44"/>
          <w:szCs w:val="44"/>
        </w:rPr>
        <w:t xml:space="preserve">          </w:t>
      </w:r>
    </w:p>
    <w:p w:rsidR="00BC3847" w:rsidRDefault="00BC3847">
      <w:pPr>
        <w:rPr>
          <w:sz w:val="44"/>
          <w:szCs w:val="44"/>
          <w:vertAlign w:val="subscript"/>
        </w:rPr>
      </w:pPr>
      <w:proofErr w:type="spellStart"/>
      <w:r>
        <w:rPr>
          <w:sz w:val="44"/>
          <w:szCs w:val="44"/>
        </w:rPr>
        <w:t>CaO</w:t>
      </w:r>
      <w:proofErr w:type="spellEnd"/>
      <w:r>
        <w:rPr>
          <w:sz w:val="44"/>
          <w:szCs w:val="44"/>
        </w:rPr>
        <w:t>+H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O→Ca(OH)</w:t>
      </w:r>
      <w:r>
        <w:rPr>
          <w:sz w:val="44"/>
          <w:szCs w:val="44"/>
          <w:vertAlign w:val="subscript"/>
        </w:rPr>
        <w:t>2</w:t>
      </w:r>
    </w:p>
    <w:p w:rsidR="00BC3847" w:rsidRDefault="00BC3847" w:rsidP="00BC384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Ca(OH</w:t>
      </w:r>
      <w:proofErr w:type="gramEnd"/>
      <w:r>
        <w:rPr>
          <w:sz w:val="44"/>
          <w:szCs w:val="44"/>
        </w:rPr>
        <w:t>)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+CO</w:t>
      </w:r>
      <w:r>
        <w:rPr>
          <w:sz w:val="44"/>
          <w:szCs w:val="44"/>
          <w:vertAlign w:val="subscript"/>
        </w:rPr>
        <w:t>2→</w:t>
      </w:r>
      <w:r>
        <w:rPr>
          <w:sz w:val="44"/>
          <w:szCs w:val="44"/>
        </w:rPr>
        <w:t>CaCO</w:t>
      </w:r>
      <w:r>
        <w:rPr>
          <w:sz w:val="44"/>
          <w:szCs w:val="44"/>
          <w:vertAlign w:val="subscript"/>
        </w:rPr>
        <w:t>3</w:t>
      </w:r>
      <w:r>
        <w:rPr>
          <w:sz w:val="44"/>
          <w:szCs w:val="44"/>
        </w:rPr>
        <w:t>+H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O</w:t>
      </w:r>
    </w:p>
    <w:p w:rsidR="00BC3847" w:rsidRPr="008F2311" w:rsidRDefault="00BC3847" w:rsidP="00BC3847">
      <w:pPr>
        <w:rPr>
          <w:b/>
          <w:color w:val="00B050"/>
          <w:sz w:val="44"/>
          <w:szCs w:val="44"/>
        </w:rPr>
      </w:pPr>
      <w:r w:rsidRPr="008F2311">
        <w:rPr>
          <w:b/>
          <w:color w:val="00B050"/>
          <w:sz w:val="44"/>
          <w:szCs w:val="44"/>
        </w:rPr>
        <w:t>NH</w:t>
      </w:r>
      <w:r w:rsidRPr="008F2311">
        <w:rPr>
          <w:b/>
          <w:color w:val="00B050"/>
          <w:sz w:val="44"/>
          <w:szCs w:val="44"/>
          <w:vertAlign w:val="subscript"/>
        </w:rPr>
        <w:t>3</w:t>
      </w:r>
      <w:r w:rsidRPr="008F2311">
        <w:rPr>
          <w:b/>
          <w:color w:val="00B050"/>
          <w:sz w:val="44"/>
          <w:szCs w:val="44"/>
        </w:rPr>
        <w:t xml:space="preserve">- amoniak, </w:t>
      </w:r>
      <w:proofErr w:type="gramStart"/>
      <w:r w:rsidRPr="00C115E2">
        <w:rPr>
          <w:b/>
          <w:color w:val="00B050"/>
          <w:sz w:val="48"/>
          <w:szCs w:val="44"/>
        </w:rPr>
        <w:t>NH</w:t>
      </w:r>
      <w:r w:rsidRPr="00C115E2">
        <w:rPr>
          <w:b/>
          <w:color w:val="00B050"/>
          <w:sz w:val="48"/>
          <w:szCs w:val="44"/>
          <w:vertAlign w:val="subscript"/>
        </w:rPr>
        <w:t>4</w:t>
      </w:r>
      <w:r w:rsidRPr="008F2311">
        <w:rPr>
          <w:b/>
          <w:color w:val="00B050"/>
          <w:sz w:val="44"/>
          <w:szCs w:val="44"/>
        </w:rPr>
        <w:t>OH –hydroxid</w:t>
      </w:r>
      <w:proofErr w:type="gramEnd"/>
      <w:r w:rsidRPr="008F2311">
        <w:rPr>
          <w:b/>
          <w:color w:val="00B050"/>
          <w:sz w:val="44"/>
          <w:szCs w:val="44"/>
        </w:rPr>
        <w:t xml:space="preserve"> amonný(roztok amoniaku)</w:t>
      </w:r>
    </w:p>
    <w:p w:rsidR="00BC3847" w:rsidRDefault="00BC3847" w:rsidP="00BC3847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gramStart"/>
      <w:r>
        <w:rPr>
          <w:sz w:val="44"/>
          <w:szCs w:val="44"/>
        </w:rPr>
        <w:t>štiplavý ,jedovatý</w:t>
      </w:r>
      <w:proofErr w:type="gramEnd"/>
      <w:r w:rsidR="008F2311">
        <w:rPr>
          <w:sz w:val="44"/>
          <w:szCs w:val="44"/>
        </w:rPr>
        <w:t>,</w:t>
      </w:r>
      <w:r>
        <w:rPr>
          <w:sz w:val="44"/>
          <w:szCs w:val="44"/>
        </w:rPr>
        <w:t xml:space="preserve"> vznik rozkladem živočichů a rostlin. zbytků, V-hnojivo</w:t>
      </w:r>
    </w:p>
    <w:p w:rsidR="00BC3847" w:rsidRDefault="00BC3847" w:rsidP="00BC3847">
      <w:pPr>
        <w:rPr>
          <w:sz w:val="44"/>
          <w:szCs w:val="44"/>
        </w:rPr>
      </w:pPr>
    </w:p>
    <w:p w:rsidR="002A66C2" w:rsidRDefault="002A66C2" w:rsidP="00BC3847">
      <w:pPr>
        <w:rPr>
          <w:sz w:val="44"/>
          <w:szCs w:val="44"/>
        </w:rPr>
      </w:pPr>
    </w:p>
    <w:p w:rsidR="002A66C2" w:rsidRDefault="002A66C2" w:rsidP="002A66C2">
      <w:pPr>
        <w:jc w:val="center"/>
        <w:rPr>
          <w:b/>
          <w:i/>
          <w:sz w:val="44"/>
          <w:szCs w:val="44"/>
          <w:u w:val="double"/>
        </w:rPr>
      </w:pPr>
      <w:r w:rsidRPr="002A66C2">
        <w:rPr>
          <w:b/>
          <w:i/>
          <w:sz w:val="44"/>
          <w:szCs w:val="44"/>
          <w:u w:val="double"/>
        </w:rPr>
        <w:t>Měření kyselin a zásad</w:t>
      </w:r>
    </w:p>
    <w:p w:rsidR="002A66C2" w:rsidRDefault="002A66C2" w:rsidP="002A66C2">
      <w:pPr>
        <w:rPr>
          <w:sz w:val="44"/>
          <w:szCs w:val="44"/>
        </w:rPr>
      </w:pPr>
      <w:r w:rsidRPr="002A66C2">
        <w:rPr>
          <w:sz w:val="44"/>
          <w:szCs w:val="44"/>
        </w:rPr>
        <w:t>Pomocí tzv. stupnice pH</w:t>
      </w:r>
      <w:r>
        <w:rPr>
          <w:sz w:val="44"/>
          <w:szCs w:val="44"/>
        </w:rPr>
        <w:t xml:space="preserve"> od 0-14</w:t>
      </w:r>
    </w:p>
    <w:p w:rsidR="002A66C2" w:rsidRDefault="002A66C2" w:rsidP="002A66C2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EF214B">
        <w:rPr>
          <w:sz w:val="44"/>
          <w:szCs w:val="44"/>
        </w:rPr>
        <w:t>měříme pomoci univerzálních papírků nebo pH metry</w:t>
      </w:r>
    </w:p>
    <w:p w:rsidR="002A66C2" w:rsidRPr="002A66C2" w:rsidRDefault="002A66C2" w:rsidP="002A66C2">
      <w:pPr>
        <w:rPr>
          <w:sz w:val="96"/>
          <w:szCs w:val="96"/>
        </w:rPr>
      </w:pPr>
    </w:p>
    <w:p w:rsidR="002A66C2" w:rsidRPr="002A66C2" w:rsidRDefault="002A66C2" w:rsidP="002A66C2">
      <w:pPr>
        <w:jc w:val="center"/>
        <w:rPr>
          <w:sz w:val="44"/>
          <w:szCs w:val="44"/>
        </w:rPr>
      </w:pPr>
    </w:p>
    <w:p w:rsidR="00BC3847" w:rsidRPr="00BC3847" w:rsidRDefault="00BC3847">
      <w:pPr>
        <w:rPr>
          <w:sz w:val="44"/>
          <w:szCs w:val="44"/>
        </w:rPr>
      </w:pPr>
    </w:p>
    <w:p w:rsidR="00BC3847" w:rsidRPr="00A34061" w:rsidRDefault="00BC3847">
      <w:pPr>
        <w:rPr>
          <w:sz w:val="44"/>
          <w:szCs w:val="44"/>
        </w:rPr>
      </w:pPr>
    </w:p>
    <w:sectPr w:rsidR="00BC3847" w:rsidRPr="00A34061" w:rsidSect="004A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4061"/>
    <w:rsid w:val="001D5D80"/>
    <w:rsid w:val="002A66C2"/>
    <w:rsid w:val="003820B0"/>
    <w:rsid w:val="004A167E"/>
    <w:rsid w:val="004F4261"/>
    <w:rsid w:val="007175BD"/>
    <w:rsid w:val="007312A7"/>
    <w:rsid w:val="00783638"/>
    <w:rsid w:val="00864E2C"/>
    <w:rsid w:val="008F2311"/>
    <w:rsid w:val="00A34061"/>
    <w:rsid w:val="00B75C2F"/>
    <w:rsid w:val="00BC3847"/>
    <w:rsid w:val="00C115E2"/>
    <w:rsid w:val="00C30B9A"/>
    <w:rsid w:val="00D17349"/>
    <w:rsid w:val="00D33A72"/>
    <w:rsid w:val="00D86910"/>
    <w:rsid w:val="00E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Dr. Peška, Chrudim</dc:creator>
  <cp:keywords/>
  <dc:description/>
  <cp:lastModifiedBy>ZŠ Dr. Peška, Chrudim</cp:lastModifiedBy>
  <cp:revision>15</cp:revision>
  <dcterms:created xsi:type="dcterms:W3CDTF">2009-06-16T07:33:00Z</dcterms:created>
  <dcterms:modified xsi:type="dcterms:W3CDTF">2012-06-11T07:42:00Z</dcterms:modified>
</cp:coreProperties>
</file>