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A6" w:rsidRDefault="00A1168A">
      <w:r>
        <w:rPr>
          <w:noProof/>
          <w:lang w:eastAsia="cs-CZ"/>
        </w:rPr>
        <w:drawing>
          <wp:inline distT="0" distB="0" distL="0" distR="0">
            <wp:extent cx="5760720" cy="5562833"/>
            <wp:effectExtent l="19050" t="0" r="0" b="0"/>
            <wp:docPr id="1" name="obrázek 1" descr="C:\Dokumenty\škola CR\korona\př8\sedmička\IMG_20200423_10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př8\sedmička\IMG_20200423_102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8A" w:rsidRDefault="00A1168A">
      <w:r>
        <w:t xml:space="preserve">K 5. cvičení přikládám nápovědu: </w:t>
      </w:r>
    </w:p>
    <w:p w:rsidR="00A1168A" w:rsidRDefault="00A1168A">
      <w:r>
        <w:t>čelní lalok, temenní lalok, týlní lalok, spánkový lalok</w:t>
      </w:r>
    </w:p>
    <w:sectPr w:rsidR="00A1168A" w:rsidSect="0029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68A"/>
    <w:rsid w:val="002922A6"/>
    <w:rsid w:val="00A1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2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2020-04-23T09:13:00Z</dcterms:created>
  <dcterms:modified xsi:type="dcterms:W3CDTF">2020-04-23T09:14:00Z</dcterms:modified>
</cp:coreProperties>
</file>