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DF" w:rsidRDefault="00CC7DDF" w:rsidP="00CC7DDF">
      <w:pPr>
        <w:pStyle w:val="Odstavecseseznamem"/>
        <w:numPr>
          <w:ilvl w:val="0"/>
          <w:numId w:val="1"/>
        </w:numPr>
        <w:rPr>
          <w:noProof/>
          <w:lang w:eastAsia="cs-CZ"/>
        </w:rPr>
      </w:pPr>
      <w:r>
        <w:rPr>
          <w:b/>
          <w:sz w:val="20"/>
          <w:szCs w:val="20"/>
        </w:rPr>
        <w:t xml:space="preserve">Zobraz  do </w:t>
      </w:r>
      <w:proofErr w:type="gramStart"/>
      <w:r>
        <w:rPr>
          <w:b/>
          <w:sz w:val="20"/>
          <w:szCs w:val="20"/>
        </w:rPr>
        <w:t>mapy :</w:t>
      </w:r>
      <w:r w:rsidRPr="002B0EBC">
        <w:rPr>
          <w:b/>
          <w:sz w:val="20"/>
          <w:szCs w:val="20"/>
        </w:rPr>
        <w:t>Kazachstán</w:t>
      </w:r>
      <w:proofErr w:type="gramEnd"/>
      <w:r w:rsidRPr="002B0EBC">
        <w:rPr>
          <w:b/>
          <w:sz w:val="20"/>
          <w:szCs w:val="20"/>
        </w:rPr>
        <w:t>, Kyrgyzst</w:t>
      </w:r>
      <w:r>
        <w:rPr>
          <w:b/>
          <w:sz w:val="20"/>
          <w:szCs w:val="20"/>
        </w:rPr>
        <w:t>án, Uzbekistán, Turkmenistán, Tád</w:t>
      </w:r>
      <w:r w:rsidRPr="002B0EBC">
        <w:rPr>
          <w:b/>
          <w:sz w:val="20"/>
          <w:szCs w:val="20"/>
        </w:rPr>
        <w:t>žikistán</w:t>
      </w:r>
      <w:r>
        <w:rPr>
          <w:b/>
          <w:sz w:val="20"/>
          <w:szCs w:val="20"/>
        </w:rPr>
        <w:t>,</w:t>
      </w:r>
      <w:r w:rsidRPr="00CC7DD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Afghánistán</w:t>
      </w:r>
    </w:p>
    <w:p w:rsidR="00CC7DDF" w:rsidRDefault="00CC7DDF">
      <w:pPr>
        <w:rPr>
          <w:noProof/>
          <w:lang w:eastAsia="cs-CZ"/>
        </w:rPr>
      </w:pPr>
    </w:p>
    <w:p w:rsidR="00AF4DDA" w:rsidRDefault="00CC7DDF">
      <w:r>
        <w:rPr>
          <w:noProof/>
          <w:lang w:eastAsia="cs-CZ"/>
        </w:rPr>
        <w:drawing>
          <wp:inline distT="0" distB="0" distL="0" distR="0">
            <wp:extent cx="5760720" cy="4163080"/>
            <wp:effectExtent l="0" t="0" r="0" b="8890"/>
            <wp:docPr id="1" name="Obrázek 1" descr="http://www.zemepis.com/images/slmapy/s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mepis.com/images/slmapy/sa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DDF" w:rsidRDefault="00CC7DDF" w:rsidP="00CC7DDF">
      <w:pPr>
        <w:pStyle w:val="Odstavecseseznamem"/>
        <w:numPr>
          <w:ilvl w:val="0"/>
          <w:numId w:val="2"/>
        </w:numPr>
      </w:pPr>
      <w:r>
        <w:t>K těmto státům pomocí atlasu najdi jejich hlavní státy.</w:t>
      </w:r>
    </w:p>
    <w:p w:rsidR="00CC7DDF" w:rsidRDefault="00CC7DDF" w:rsidP="00CC7DDF">
      <w:pPr>
        <w:pStyle w:val="Odstavecseseznamem"/>
        <w:numPr>
          <w:ilvl w:val="0"/>
          <w:numId w:val="2"/>
        </w:numPr>
      </w:pPr>
      <w:r>
        <w:t>Jakému pohoří se říká „Střecha světa“?</w:t>
      </w:r>
    </w:p>
    <w:p w:rsidR="00CC7DDF" w:rsidRDefault="00CC7DDF" w:rsidP="00CC7DDF">
      <w:pPr>
        <w:pStyle w:val="Odstavecseseznamem"/>
        <w:numPr>
          <w:ilvl w:val="0"/>
          <w:numId w:val="2"/>
        </w:numPr>
      </w:pPr>
      <w:r>
        <w:t>K čemu sloužila hedvábná stezka a odkud vedla?</w:t>
      </w:r>
    </w:p>
    <w:p w:rsidR="00CC7DDF" w:rsidRDefault="00CC7DDF" w:rsidP="00CC7DDF">
      <w:pPr>
        <w:pStyle w:val="Odstavecseseznamem"/>
        <w:numPr>
          <w:ilvl w:val="0"/>
          <w:numId w:val="2"/>
        </w:numPr>
      </w:pPr>
      <w:r>
        <w:t>Vytvoř nabídku cestovní kanceláře na Sibiř……co zajímavého víme o této oblasti, co se tam nachází, atd. Proč tam jet?</w:t>
      </w:r>
    </w:p>
    <w:p w:rsidR="00CC7DDF" w:rsidRDefault="00CC7DDF" w:rsidP="00CC7DDF">
      <w:pPr>
        <w:pStyle w:val="Odstavecseseznamem"/>
      </w:pPr>
      <w:bookmarkStart w:id="0" w:name="_GoBack"/>
      <w:bookmarkEnd w:id="0"/>
    </w:p>
    <w:p w:rsidR="00CC7DDF" w:rsidRDefault="00CC7DDF">
      <w:r>
        <w:rPr>
          <w:b/>
          <w:sz w:val="20"/>
          <w:szCs w:val="20"/>
        </w:rPr>
        <w:t xml:space="preserve"> </w:t>
      </w:r>
    </w:p>
    <w:sectPr w:rsidR="00CC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377E2"/>
    <w:multiLevelType w:val="hybridMultilevel"/>
    <w:tmpl w:val="82823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A6E35"/>
    <w:multiLevelType w:val="hybridMultilevel"/>
    <w:tmpl w:val="6616C86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DF"/>
    <w:rsid w:val="00AF4DDA"/>
    <w:rsid w:val="00CC7DDF"/>
    <w:rsid w:val="00F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7C88"/>
  <w15:chartTrackingRefBased/>
  <w15:docId w15:val="{642BCA78-FE1D-4832-B8F2-754C0530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2020-05-18T06:54:00Z</dcterms:created>
  <dcterms:modified xsi:type="dcterms:W3CDTF">2020-05-18T07:09:00Z</dcterms:modified>
</cp:coreProperties>
</file>