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E81" w:rsidRPr="001A4E81" w:rsidRDefault="001A4E81" w:rsidP="001A4E81">
      <w:pPr>
        <w:jc w:val="center"/>
        <w:rPr>
          <w:b/>
          <w:bCs/>
          <w:sz w:val="40"/>
          <w:szCs w:val="40"/>
          <w:u w:val="single"/>
        </w:rPr>
      </w:pPr>
      <w:r w:rsidRPr="001A4E81">
        <w:rPr>
          <w:b/>
          <w:bCs/>
          <w:sz w:val="40"/>
          <w:szCs w:val="40"/>
          <w:u w:val="single"/>
        </w:rPr>
        <w:t>Národní obrození – kontrolní otázky</w:t>
      </w: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Co bylo hlavním cílem Národního obrození?</w:t>
      </w:r>
    </w:p>
    <w:p w:rsidR="00FF2704" w:rsidRDefault="00FF2704" w:rsidP="001A4E81">
      <w:pPr>
        <w:pStyle w:val="Odstavecseseznamem"/>
        <w:spacing w:line="480" w:lineRule="auto"/>
      </w:pP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Co bylo hlavní příčinou Národního obrození?</w:t>
      </w:r>
    </w:p>
    <w:p w:rsidR="00FF2704" w:rsidRDefault="00FF2704" w:rsidP="001A4E81">
      <w:pPr>
        <w:pStyle w:val="Odstavecseseznamem"/>
        <w:spacing w:line="480" w:lineRule="auto"/>
      </w:pP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Co znamená pojem germanizace?</w:t>
      </w:r>
    </w:p>
    <w:p w:rsidR="00FF2704" w:rsidRDefault="00FF2704" w:rsidP="001A4E81">
      <w:pPr>
        <w:pStyle w:val="Odstavecseseznamem"/>
        <w:spacing w:line="480" w:lineRule="auto"/>
      </w:pP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Jak se nazýval</w:t>
      </w:r>
      <w:r w:rsidR="00AD2281" w:rsidRPr="00AD2281">
        <w:rPr>
          <w:b/>
          <w:bCs/>
        </w:rPr>
        <w:t>y</w:t>
      </w:r>
      <w:r w:rsidRPr="00AD2281">
        <w:rPr>
          <w:b/>
          <w:bCs/>
        </w:rPr>
        <w:t xml:space="preserve"> první české noviny a kdo byl jejich vydavatelem?</w:t>
      </w:r>
    </w:p>
    <w:p w:rsidR="00FF2704" w:rsidRDefault="00FF2704" w:rsidP="001A4E81">
      <w:pPr>
        <w:pStyle w:val="Odstavecseseznamem"/>
        <w:spacing w:line="480" w:lineRule="auto"/>
      </w:pP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Co byla Matice česká?</w:t>
      </w:r>
    </w:p>
    <w:p w:rsidR="00FF2704" w:rsidRDefault="00FF2704" w:rsidP="001A4E81">
      <w:pPr>
        <w:pStyle w:val="Odstavecseseznamem"/>
        <w:spacing w:line="480" w:lineRule="auto"/>
      </w:pP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Jak se dříve nazývalo Stavovské divadlo?</w:t>
      </w:r>
    </w:p>
    <w:p w:rsidR="00FF2704" w:rsidRDefault="00FF2704" w:rsidP="001A4E81">
      <w:pPr>
        <w:pStyle w:val="Odstavecseseznamem"/>
        <w:spacing w:line="480" w:lineRule="auto"/>
      </w:pP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Napište alespoň 3 hlavní představitele Národního obrození.</w:t>
      </w:r>
    </w:p>
    <w:p w:rsidR="00FF2704" w:rsidRDefault="00FF2704" w:rsidP="001A4E81">
      <w:pPr>
        <w:pStyle w:val="Odstavecseseznamem"/>
        <w:spacing w:line="480" w:lineRule="auto"/>
      </w:pP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Kolik fází má národní obrození?</w:t>
      </w:r>
    </w:p>
    <w:p w:rsidR="00FF2704" w:rsidRPr="00AD2281" w:rsidRDefault="00FF2704" w:rsidP="001A4E81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AD2281">
        <w:rPr>
          <w:b/>
          <w:bCs/>
        </w:rPr>
        <w:t>V jakém roce byla založena Královská česká společnost nauk?</w:t>
      </w:r>
    </w:p>
    <w:p w:rsidR="00FF2704" w:rsidRPr="00AD2281" w:rsidRDefault="00FF2704" w:rsidP="00FF2704">
      <w:pPr>
        <w:pStyle w:val="Odstavecseseznamem"/>
        <w:numPr>
          <w:ilvl w:val="0"/>
          <w:numId w:val="1"/>
        </w:numPr>
        <w:rPr>
          <w:b/>
          <w:bCs/>
        </w:rPr>
      </w:pPr>
      <w:r w:rsidRPr="00AD2281">
        <w:rPr>
          <w:b/>
          <w:bCs/>
        </w:rPr>
        <w:t>Kde byly nalezeny oba dva rukopisy?</w:t>
      </w:r>
    </w:p>
    <w:p w:rsidR="00AD2281" w:rsidRDefault="00AD2281" w:rsidP="00AD2281">
      <w:pPr>
        <w:pStyle w:val="Odstavecseseznamem"/>
      </w:pPr>
    </w:p>
    <w:p w:rsidR="00AD2281" w:rsidRDefault="00AD2281" w:rsidP="00AD2281">
      <w:pPr>
        <w:pStyle w:val="Odstavecseseznamem"/>
      </w:pPr>
    </w:p>
    <w:p w:rsidR="00FF2704" w:rsidRDefault="00FF2704" w:rsidP="00FF2704">
      <w:pPr>
        <w:pStyle w:val="Odstavecseseznamem"/>
      </w:pPr>
    </w:p>
    <w:p w:rsidR="00FF2704" w:rsidRPr="001A4E81" w:rsidRDefault="001A4E81" w:rsidP="001A4E81">
      <w:pPr>
        <w:rPr>
          <w:b/>
          <w:bCs/>
          <w:u w:val="single"/>
        </w:rPr>
      </w:pPr>
      <w:r w:rsidRPr="001A4E81">
        <w:rPr>
          <w:b/>
          <w:bCs/>
          <w:u w:val="single"/>
        </w:rPr>
        <w:t>Doplň tabulk</w:t>
      </w:r>
      <w:r w:rsidR="00614083">
        <w:rPr>
          <w:b/>
          <w:bCs/>
          <w:u w:val="single"/>
        </w:rPr>
        <w:t>u</w:t>
      </w:r>
      <w:r w:rsidRPr="001A4E81">
        <w:rPr>
          <w:b/>
          <w:bCs/>
          <w:u w:val="single"/>
        </w:rPr>
        <w:t xml:space="preserve"> pomocí zápisů a údajů v prezentaci</w:t>
      </w:r>
    </w:p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1953"/>
        <w:gridCol w:w="2087"/>
        <w:gridCol w:w="2120"/>
        <w:gridCol w:w="2359"/>
        <w:gridCol w:w="1688"/>
      </w:tblGrid>
      <w:tr w:rsidR="001A4E81" w:rsidTr="001A4E81">
        <w:trPr>
          <w:trHeight w:val="621"/>
        </w:trPr>
        <w:tc>
          <w:tcPr>
            <w:tcW w:w="1953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Časové zařazení</w:t>
            </w:r>
          </w:p>
        </w:tc>
        <w:tc>
          <w:tcPr>
            <w:tcW w:w="2087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Název fáze</w:t>
            </w:r>
          </w:p>
        </w:tc>
        <w:tc>
          <w:tcPr>
            <w:tcW w:w="2120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6"/>
                <w:szCs w:val="36"/>
              </w:rPr>
            </w:pPr>
            <w:r w:rsidRPr="001A4E81">
              <w:rPr>
                <w:b/>
                <w:bCs/>
                <w:sz w:val="36"/>
                <w:szCs w:val="36"/>
              </w:rPr>
              <w:t>představitel</w:t>
            </w:r>
          </w:p>
        </w:tc>
        <w:tc>
          <w:tcPr>
            <w:tcW w:w="2359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6"/>
                <w:szCs w:val="36"/>
              </w:rPr>
            </w:pPr>
            <w:r w:rsidRPr="001A4E81">
              <w:rPr>
                <w:b/>
                <w:bCs/>
                <w:sz w:val="36"/>
                <w:szCs w:val="36"/>
              </w:rPr>
              <w:t>dílo</w:t>
            </w:r>
          </w:p>
        </w:tc>
        <w:tc>
          <w:tcPr>
            <w:tcW w:w="1688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6"/>
                <w:szCs w:val="36"/>
              </w:rPr>
            </w:pPr>
            <w:r w:rsidRPr="001A4E81">
              <w:rPr>
                <w:b/>
                <w:bCs/>
                <w:sz w:val="36"/>
                <w:szCs w:val="36"/>
              </w:rPr>
              <w:t>význam</w:t>
            </w:r>
          </w:p>
        </w:tc>
      </w:tr>
      <w:tr w:rsidR="001A4E81" w:rsidTr="001A4E81">
        <w:trPr>
          <w:trHeight w:val="907"/>
        </w:trPr>
        <w:tc>
          <w:tcPr>
            <w:tcW w:w="1953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  <w:r w:rsidRPr="001A4E81">
              <w:rPr>
                <w:b/>
                <w:bCs/>
                <w:sz w:val="32"/>
                <w:szCs w:val="32"/>
              </w:rPr>
              <w:t>Česko-německý slovník</w:t>
            </w:r>
          </w:p>
        </w:tc>
        <w:tc>
          <w:tcPr>
            <w:tcW w:w="1688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A4E81" w:rsidTr="001A4E81">
        <w:trPr>
          <w:trHeight w:val="907"/>
        </w:trPr>
        <w:tc>
          <w:tcPr>
            <w:tcW w:w="1953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 w:rsidR="001A4E81" w:rsidRPr="001A4E81" w:rsidRDefault="00AD2281" w:rsidP="001A4E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Fr. </w:t>
            </w:r>
            <w:r w:rsidR="001A4E81" w:rsidRPr="001A4E81">
              <w:rPr>
                <w:b/>
                <w:bCs/>
                <w:sz w:val="32"/>
                <w:szCs w:val="32"/>
              </w:rPr>
              <w:t>Palacký</w:t>
            </w:r>
          </w:p>
        </w:tc>
        <w:tc>
          <w:tcPr>
            <w:tcW w:w="2359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A4E81" w:rsidTr="001A4E81">
        <w:trPr>
          <w:trHeight w:val="907"/>
        </w:trPr>
        <w:tc>
          <w:tcPr>
            <w:tcW w:w="1953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  <w:r w:rsidRPr="001A4E81">
              <w:rPr>
                <w:b/>
                <w:bCs/>
                <w:sz w:val="32"/>
                <w:szCs w:val="32"/>
              </w:rPr>
              <w:t>Obranná</w:t>
            </w:r>
          </w:p>
        </w:tc>
        <w:tc>
          <w:tcPr>
            <w:tcW w:w="2120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1A4E81" w:rsidRPr="001A4E81" w:rsidRDefault="001A4E81" w:rsidP="001A4E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FF2704" w:rsidRDefault="00FF2704" w:rsidP="001A4E81"/>
    <w:sectPr w:rsidR="00FF2704" w:rsidSect="001A4E8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80891"/>
    <w:multiLevelType w:val="hybridMultilevel"/>
    <w:tmpl w:val="B972D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D7FE1"/>
    <w:multiLevelType w:val="hybridMultilevel"/>
    <w:tmpl w:val="83E0B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04"/>
    <w:rsid w:val="001A4E81"/>
    <w:rsid w:val="00614083"/>
    <w:rsid w:val="009D6F45"/>
    <w:rsid w:val="00AD2281"/>
    <w:rsid w:val="00D06130"/>
    <w:rsid w:val="00D43F48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DDAD"/>
  <w15:chartTrackingRefBased/>
  <w15:docId w15:val="{06249F09-D734-4127-871A-E31244AC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704"/>
    <w:pPr>
      <w:ind w:left="720"/>
      <w:contextualSpacing/>
    </w:pPr>
  </w:style>
  <w:style w:type="table" w:styleId="Mkatabulky">
    <w:name w:val="Table Grid"/>
    <w:basedOn w:val="Normlntabulka"/>
    <w:uiPriority w:val="39"/>
    <w:rsid w:val="00FF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Petr Slezák</cp:lastModifiedBy>
  <cp:revision>4</cp:revision>
  <dcterms:created xsi:type="dcterms:W3CDTF">2020-04-16T10:00:00Z</dcterms:created>
  <dcterms:modified xsi:type="dcterms:W3CDTF">2020-04-18T18:56:00Z</dcterms:modified>
</cp:coreProperties>
</file>