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34C1" w14:textId="28B9B25E" w:rsidR="0082583C" w:rsidRPr="0082583C" w:rsidRDefault="0082583C" w:rsidP="0082583C">
      <w:pPr>
        <w:spacing w:after="0"/>
        <w:rPr>
          <w:b/>
        </w:rPr>
      </w:pPr>
      <w:r>
        <w:rPr>
          <w:b/>
        </w:rPr>
        <w:t>Samostatná práce</w:t>
      </w:r>
      <w:r>
        <w:rPr>
          <w:b/>
        </w:rPr>
        <w:tab/>
      </w:r>
      <w:r>
        <w:t>do pátku 22.5.2020</w:t>
      </w:r>
    </w:p>
    <w:p w14:paraId="36DCA921" w14:textId="77777777" w:rsidR="0082583C" w:rsidRDefault="0082583C" w:rsidP="0082583C">
      <w:pPr>
        <w:spacing w:after="0"/>
      </w:pPr>
    </w:p>
    <w:p w14:paraId="2D17BB23" w14:textId="4B55CCD4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>Zapiš jako výraz, u rozdílu a podílu dodržuj pořadí čísel</w:t>
      </w:r>
    </w:p>
    <w:p w14:paraId="359FBCB1" w14:textId="77777777" w:rsidR="00EB416C" w:rsidRDefault="00EB416C" w:rsidP="00EB416C">
      <w:pPr>
        <w:pStyle w:val="Odstavecseseznamem"/>
        <w:spacing w:after="0"/>
      </w:pPr>
    </w:p>
    <w:p w14:paraId="0272F9D9" w14:textId="5A2DDA2B" w:rsidR="0082583C" w:rsidRDefault="0082583C" w:rsidP="0082583C">
      <w:pPr>
        <w:pStyle w:val="Odstavecseseznamem"/>
        <w:numPr>
          <w:ilvl w:val="0"/>
          <w:numId w:val="2"/>
        </w:numPr>
        <w:spacing w:after="0"/>
      </w:pPr>
      <w:r>
        <w:t xml:space="preserve">Součet dvojnásobku čísla </w:t>
      </w:r>
      <w:r w:rsidRPr="00027015">
        <w:rPr>
          <w:i/>
          <w:iCs/>
        </w:rPr>
        <w:t>x</w:t>
      </w:r>
      <w:r>
        <w:t xml:space="preserve"> a čísla </w:t>
      </w:r>
      <w:r w:rsidRPr="00027015">
        <w:rPr>
          <w:i/>
          <w:iCs/>
        </w:rPr>
        <w:t>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2∙x+5</m:t>
        </m:r>
      </m:oMath>
    </w:p>
    <w:p w14:paraId="0FE79BED" w14:textId="31382FC5" w:rsidR="0082583C" w:rsidRDefault="0082583C" w:rsidP="0082583C">
      <w:pPr>
        <w:pStyle w:val="Odstavecseseznamem"/>
        <w:numPr>
          <w:ilvl w:val="0"/>
          <w:numId w:val="2"/>
        </w:numPr>
        <w:spacing w:after="0"/>
      </w:pPr>
      <w:r>
        <w:t xml:space="preserve">Dvojnásobek součtu čísla </w:t>
      </w:r>
      <w:r w:rsidRPr="00027015">
        <w:rPr>
          <w:i/>
          <w:iCs/>
        </w:rPr>
        <w:t>x</w:t>
      </w:r>
      <w:r>
        <w:t xml:space="preserve"> a </w:t>
      </w:r>
      <w:r w:rsidRPr="00027015">
        <w:rPr>
          <w:i/>
          <w:iCs/>
        </w:rPr>
        <w:t>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2∙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x+5</m:t>
            </m:r>
          </m:e>
        </m:d>
      </m:oMath>
    </w:p>
    <w:p w14:paraId="43559F61" w14:textId="5031A16D" w:rsidR="0082583C" w:rsidRPr="0082583C" w:rsidRDefault="0082583C" w:rsidP="0082583C">
      <w:pPr>
        <w:pStyle w:val="Odstavecseseznamem"/>
        <w:numPr>
          <w:ilvl w:val="0"/>
          <w:numId w:val="2"/>
        </w:numPr>
        <w:spacing w:after="0"/>
        <w:rPr>
          <w:b/>
          <w:bCs/>
          <w:color w:val="FF0000"/>
        </w:rPr>
      </w:pPr>
      <w:r>
        <w:t xml:space="preserve">Druhou mocninu rozdílu čísel </w:t>
      </w:r>
      <w:r w:rsidRPr="00027015">
        <w:rPr>
          <w:i/>
          <w:iCs/>
        </w:rPr>
        <w:t>m</w:t>
      </w:r>
      <w:r>
        <w:t xml:space="preserve"> a </w:t>
      </w:r>
      <w:r w:rsidRPr="00027015">
        <w:rPr>
          <w:i/>
          <w:iCs/>
        </w:rPr>
        <w:t>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m-n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14:paraId="46D01345" w14:textId="4FD8589F" w:rsidR="0082583C" w:rsidRDefault="0082583C" w:rsidP="0082583C">
      <w:pPr>
        <w:pStyle w:val="Odstavecseseznamem"/>
        <w:numPr>
          <w:ilvl w:val="0"/>
          <w:numId w:val="2"/>
        </w:numPr>
        <w:spacing w:after="0"/>
      </w:pPr>
      <w:r>
        <w:t xml:space="preserve">Rozdíl druhých mocnin čísel </w:t>
      </w:r>
      <w:r w:rsidRPr="00027015">
        <w:rPr>
          <w:i/>
          <w:iCs/>
        </w:rPr>
        <w:t>m</w:t>
      </w:r>
      <w:r>
        <w:t xml:space="preserve"> a </w:t>
      </w:r>
      <w:r w:rsidRPr="00027015">
        <w:rPr>
          <w:i/>
          <w:iCs/>
        </w:rPr>
        <w:t>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14:paraId="37801F66" w14:textId="77777777" w:rsidR="0082583C" w:rsidRDefault="0082583C" w:rsidP="0082583C">
      <w:pPr>
        <w:pStyle w:val="Odstavecseseznamem"/>
        <w:spacing w:after="0"/>
        <w:ind w:left="1080"/>
      </w:pPr>
    </w:p>
    <w:p w14:paraId="49416405" w14:textId="4C16A206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 xml:space="preserve">Vyjádřete číslo, které je </w:t>
      </w:r>
    </w:p>
    <w:p w14:paraId="1B52A436" w14:textId="77777777" w:rsidR="00EB416C" w:rsidRDefault="00EB416C" w:rsidP="00EB416C">
      <w:pPr>
        <w:pStyle w:val="Odstavecseseznamem"/>
        <w:spacing w:after="0"/>
      </w:pPr>
    </w:p>
    <w:p w14:paraId="6CA6F718" w14:textId="0AEF1ABF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5</w:t>
      </w:r>
      <w:r>
        <w:t xml:space="preserve"> menší než číslo </w:t>
      </w:r>
      <w:r w:rsidRPr="00027015">
        <w:rPr>
          <w:i/>
          <w:iCs/>
        </w:rPr>
        <w:t>x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x</m:t>
        </m:r>
        <m:r>
          <m:rPr>
            <m:sty m:val="bi"/>
          </m:rPr>
          <w:rPr>
            <w:rFonts w:ascii="Cambria Math" w:hAnsi="Cambria Math"/>
            <w:color w:val="FF0000"/>
          </w:rPr>
          <m:t>-</m:t>
        </m:r>
        <m:r>
          <m:rPr>
            <m:sty m:val="bi"/>
          </m:rPr>
          <w:rPr>
            <w:rFonts w:ascii="Cambria Math" w:hAnsi="Cambria Math"/>
            <w:color w:val="FF0000"/>
          </w:rPr>
          <m:t>5</m:t>
        </m:r>
      </m:oMath>
    </w:p>
    <w:p w14:paraId="5C624768" w14:textId="33B6F22C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x</w:t>
      </w:r>
      <w:r>
        <w:t xml:space="preserve"> menší než číslo </w:t>
      </w:r>
      <w:r w:rsidRPr="00027015">
        <w:rPr>
          <w:i/>
          <w:iCs/>
        </w:rPr>
        <w:t>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5-x</m:t>
        </m:r>
      </m:oMath>
    </w:p>
    <w:p w14:paraId="415A4C01" w14:textId="5E64E292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y</w:t>
      </w:r>
      <w:r>
        <w:t xml:space="preserve"> větší než číslo </w:t>
      </w:r>
      <w:r w:rsidRPr="00027015">
        <w:rPr>
          <w:i/>
          <w:iCs/>
        </w:rPr>
        <w:t>8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8+y</m:t>
        </m:r>
      </m:oMath>
      <w:r>
        <w:rPr>
          <w:rFonts w:eastAsiaTheme="minorEastAsia"/>
          <w:i/>
          <w:iCs/>
        </w:rPr>
        <w:tab/>
      </w:r>
      <w:r w:rsidRPr="0082583C">
        <w:rPr>
          <w:rFonts w:eastAsiaTheme="minorEastAsia"/>
        </w:rPr>
        <w:t xml:space="preserve">nebo </w:t>
      </w:r>
      <w:r>
        <w:rPr>
          <w:rFonts w:eastAsiaTheme="minorEastAsia"/>
          <w:i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y+8</m:t>
        </m:r>
      </m:oMath>
    </w:p>
    <w:p w14:paraId="4022996E" w14:textId="4639A362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třikrát </w:t>
      </w:r>
      <w:proofErr w:type="gramStart"/>
      <w:r>
        <w:t>větší</w:t>
      </w:r>
      <w:proofErr w:type="gramEnd"/>
      <w:r>
        <w:t xml:space="preserve"> než číslo </w:t>
      </w:r>
      <w:r w:rsidRPr="00027015">
        <w:rPr>
          <w:i/>
          <w:iCs/>
        </w:rPr>
        <w:t>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3∙k</m:t>
        </m:r>
      </m:oMath>
    </w:p>
    <w:p w14:paraId="0A64ED5A" w14:textId="332DC418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n</w:t>
      </w:r>
      <w:r>
        <w:t xml:space="preserve"> větší než čtyřnásobek čísla </w:t>
      </w:r>
      <w:r w:rsidRPr="00027015">
        <w:rPr>
          <w:i/>
          <w:iCs/>
        </w:rPr>
        <w:t>m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4∙m+n</m:t>
        </m:r>
      </m:oMath>
    </w:p>
    <w:p w14:paraId="5CF247BF" w14:textId="0F270271" w:rsidR="0082583C" w:rsidRDefault="0082583C" w:rsidP="0082583C">
      <w:pPr>
        <w:pStyle w:val="Odstavecseseznamem"/>
        <w:numPr>
          <w:ilvl w:val="0"/>
          <w:numId w:val="3"/>
        </w:numPr>
        <w:spacing w:after="0"/>
      </w:pPr>
      <w:r>
        <w:t xml:space="preserve">dvakrát menší než číslo </w:t>
      </w:r>
      <w:r w:rsidRPr="00027015">
        <w:rPr>
          <w:i/>
          <w:iCs/>
        </w:rPr>
        <w:t>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eastAsiaTheme="minorEastAsia"/>
          <w:i/>
          <w:iCs/>
        </w:rPr>
        <w:tab/>
      </w:r>
      <w:r w:rsidRPr="0082583C">
        <w:rPr>
          <w:rFonts w:eastAsiaTheme="minorEastAsia"/>
        </w:rPr>
        <w:t>nebo</w:t>
      </w:r>
      <w:r>
        <w:rPr>
          <w:rFonts w:eastAsiaTheme="minorEastAsia"/>
          <w:i/>
          <w:iCs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s :2</m:t>
        </m:r>
      </m:oMath>
    </w:p>
    <w:p w14:paraId="55B7511D" w14:textId="77777777" w:rsidR="0082583C" w:rsidRDefault="0082583C" w:rsidP="0082583C">
      <w:pPr>
        <w:pStyle w:val="Odstavecseseznamem"/>
        <w:spacing w:after="0"/>
        <w:ind w:left="1080"/>
      </w:pPr>
    </w:p>
    <w:p w14:paraId="74AFA07F" w14:textId="4C7271E6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>Zapiš vzorec pro výpočet</w:t>
      </w:r>
    </w:p>
    <w:p w14:paraId="5D886CEE" w14:textId="77777777" w:rsidR="00EB416C" w:rsidRDefault="00EB416C" w:rsidP="00EB416C">
      <w:pPr>
        <w:pStyle w:val="Odstavecseseznamem"/>
        <w:spacing w:after="0"/>
      </w:pPr>
    </w:p>
    <w:p w14:paraId="10AD159C" w14:textId="6A74DE87" w:rsidR="0082583C" w:rsidRPr="00E51662" w:rsidRDefault="0082583C" w:rsidP="0082583C">
      <w:pPr>
        <w:pStyle w:val="Odstavecseseznamem"/>
        <w:numPr>
          <w:ilvl w:val="0"/>
          <w:numId w:val="4"/>
        </w:numPr>
        <w:spacing w:after="0"/>
      </w:pPr>
      <w:r>
        <w:t xml:space="preserve">obsahu obdélníka, který má délky stran </w:t>
      </w:r>
      <w:r w:rsidRPr="00E51662">
        <w:rPr>
          <w:i/>
          <w:iCs/>
        </w:rPr>
        <w:t>m, n</w:t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S=m∙n</m:t>
        </m:r>
      </m:oMath>
    </w:p>
    <w:p w14:paraId="5B22C3AF" w14:textId="24A15147" w:rsidR="0082583C" w:rsidRDefault="0082583C" w:rsidP="0082583C">
      <w:pPr>
        <w:pStyle w:val="Odstavecseseznamem"/>
        <w:numPr>
          <w:ilvl w:val="0"/>
          <w:numId w:val="4"/>
        </w:numPr>
        <w:spacing w:after="0"/>
      </w:pPr>
      <w:r>
        <w:t xml:space="preserve">povrchu krychle o hraně </w:t>
      </w:r>
      <w:r w:rsidRPr="00E51662">
        <w:rPr>
          <w:i/>
          <w:iCs/>
        </w:rPr>
        <w:t>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S=6∙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14:paraId="5FB9EB63" w14:textId="7100399A" w:rsidR="0082583C" w:rsidRDefault="0082583C" w:rsidP="0082583C">
      <w:pPr>
        <w:pStyle w:val="Odstavecseseznamem"/>
        <w:numPr>
          <w:ilvl w:val="0"/>
          <w:numId w:val="4"/>
        </w:numPr>
        <w:spacing w:after="0"/>
        <w:rPr>
          <w:i/>
          <w:iCs/>
        </w:rPr>
      </w:pPr>
      <w:r>
        <w:t xml:space="preserve">objemu kvádru s hranami </w:t>
      </w:r>
      <w:r w:rsidRPr="00E51662">
        <w:rPr>
          <w:i/>
          <w:iCs/>
        </w:rPr>
        <w:t>r, s, 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V=r∙s∙t</m:t>
        </m:r>
      </m:oMath>
    </w:p>
    <w:p w14:paraId="7A88147F" w14:textId="36C46755" w:rsidR="0082583C" w:rsidRPr="00E51662" w:rsidRDefault="0082583C" w:rsidP="0082583C">
      <w:pPr>
        <w:pStyle w:val="Odstavecseseznamem"/>
        <w:numPr>
          <w:ilvl w:val="0"/>
          <w:numId w:val="4"/>
        </w:numPr>
        <w:spacing w:after="0"/>
        <w:rPr>
          <w:i/>
          <w:iCs/>
        </w:rPr>
      </w:pPr>
      <w:r>
        <w:t xml:space="preserve">hmotnosti tělesa, které má objem V a hustotu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m=ρ∙V</m:t>
        </m:r>
      </m:oMath>
    </w:p>
    <w:p w14:paraId="51873CAE" w14:textId="77777777" w:rsidR="0082583C" w:rsidRDefault="0082583C" w:rsidP="0082583C">
      <w:pPr>
        <w:pStyle w:val="Odstavecseseznamem"/>
        <w:spacing w:after="0"/>
        <w:ind w:left="1080"/>
      </w:pPr>
    </w:p>
    <w:p w14:paraId="4C2FB275" w14:textId="1FFBE371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>Ve třídě je d dívek a chlapců je o 2 méně než dívek. Vyjádři</w:t>
      </w:r>
    </w:p>
    <w:p w14:paraId="1D5119C1" w14:textId="77777777" w:rsidR="00EB416C" w:rsidRDefault="00EB416C" w:rsidP="00EB416C">
      <w:pPr>
        <w:pStyle w:val="Odstavecseseznamem"/>
        <w:spacing w:after="0"/>
      </w:pPr>
    </w:p>
    <w:p w14:paraId="5CDE04C6" w14:textId="2901DFF0" w:rsidR="0082583C" w:rsidRDefault="0082583C" w:rsidP="0082583C">
      <w:pPr>
        <w:pStyle w:val="Odstavecseseznamem"/>
        <w:numPr>
          <w:ilvl w:val="0"/>
          <w:numId w:val="5"/>
        </w:numPr>
        <w:spacing w:after="0"/>
      </w:pPr>
      <w:r>
        <w:t>Kolik je ve třídě chlapců?</w:t>
      </w:r>
      <w:r>
        <w:tab/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d-2</m:t>
        </m:r>
      </m:oMath>
    </w:p>
    <w:p w14:paraId="4C6A0AB4" w14:textId="6DCB3D77" w:rsidR="0082583C" w:rsidRPr="0082583C" w:rsidRDefault="0082583C" w:rsidP="0082583C">
      <w:pPr>
        <w:pStyle w:val="Odstavecseseznamem"/>
        <w:numPr>
          <w:ilvl w:val="0"/>
          <w:numId w:val="5"/>
        </w:numPr>
        <w:spacing w:after="0"/>
        <w:rPr>
          <w:b/>
          <w:bCs/>
          <w:color w:val="FF0000"/>
        </w:rPr>
      </w:pPr>
      <w:r>
        <w:t>Kolik je ve třídě žáků?</w:t>
      </w:r>
      <w:r>
        <w:tab/>
      </w:r>
      <w:r>
        <w:tab/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d+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d-2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=d+d-2=2</m:t>
        </m:r>
        <m:r>
          <m:rPr>
            <m:sty m:val="bi"/>
          </m:rPr>
          <w:rPr>
            <w:rFonts w:ascii="Cambria Math" w:hAnsi="Cambria Math"/>
            <w:color w:val="FF0000"/>
          </w:rPr>
          <m:t>d-2</m:t>
        </m:r>
      </m:oMath>
    </w:p>
    <w:p w14:paraId="3350A1FD" w14:textId="77777777" w:rsidR="00EB416C" w:rsidRPr="00EB416C" w:rsidRDefault="0082583C" w:rsidP="0082583C">
      <w:pPr>
        <w:pStyle w:val="Odstavecseseznamem"/>
        <w:numPr>
          <w:ilvl w:val="0"/>
          <w:numId w:val="5"/>
        </w:numPr>
        <w:spacing w:after="0"/>
        <w:rPr>
          <w:b/>
          <w:bCs/>
          <w:color w:val="FF0000"/>
        </w:rPr>
      </w:pPr>
      <w:r>
        <w:t>Kolik je ve třídě žáků, chybí-li dvě dívky a jeden chlapec?</w:t>
      </w:r>
    </w:p>
    <w:p w14:paraId="1B296F03" w14:textId="65340BF6" w:rsidR="0082583C" w:rsidRPr="00EB416C" w:rsidRDefault="00EB416C" w:rsidP="00EB416C">
      <w:pPr>
        <w:pStyle w:val="Odstavecseseznamem"/>
        <w:spacing w:after="0"/>
        <w:ind w:left="1080"/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m:oMath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d-2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-2-1=2</m:t>
        </m:r>
        <m:r>
          <m:rPr>
            <m:sty m:val="bi"/>
          </m:rPr>
          <w:rPr>
            <w:rFonts w:ascii="Cambria Math" w:hAnsi="Cambria Math"/>
            <w:color w:val="FF0000"/>
          </w:rPr>
          <m:t>d-2-3=2</m:t>
        </m:r>
        <m:r>
          <m:rPr>
            <m:sty m:val="bi"/>
          </m:rPr>
          <w:rPr>
            <w:rFonts w:ascii="Cambria Math" w:hAnsi="Cambria Math"/>
            <w:color w:val="FF0000"/>
          </w:rPr>
          <m:t>d-5</m:t>
        </m:r>
      </m:oMath>
    </w:p>
    <w:p w14:paraId="1F9494D7" w14:textId="77777777" w:rsidR="0082583C" w:rsidRDefault="0082583C" w:rsidP="0082583C">
      <w:pPr>
        <w:pStyle w:val="Odstavecseseznamem"/>
        <w:spacing w:after="0"/>
        <w:ind w:left="1080"/>
      </w:pPr>
    </w:p>
    <w:p w14:paraId="221ED246" w14:textId="287605A4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>Ve voze metra může jet x lidí sedících a y lidí stojících. Kolik lidí může jet ve vlaku metra o šesti vozech?</w:t>
      </w:r>
      <w:r w:rsidR="00EB416C">
        <w:tab/>
      </w:r>
      <w:r w:rsidR="00EB416C">
        <w:tab/>
      </w:r>
      <w:r w:rsidR="00EB416C">
        <w:tab/>
      </w:r>
      <w:r w:rsidR="00EB416C">
        <w:tab/>
      </w:r>
      <w:r w:rsidR="00EB416C">
        <w:tab/>
      </w:r>
      <w:r w:rsidR="00EB416C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6∙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x+y</m:t>
            </m:r>
          </m:e>
        </m:d>
      </m:oMath>
    </w:p>
    <w:p w14:paraId="13759CED" w14:textId="77777777" w:rsidR="0082583C" w:rsidRDefault="0082583C" w:rsidP="0082583C">
      <w:pPr>
        <w:pStyle w:val="Odstavecseseznamem"/>
        <w:spacing w:after="0"/>
      </w:pPr>
    </w:p>
    <w:p w14:paraId="2211ED3E" w14:textId="6ADBCCA5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 xml:space="preserve">Hanka koupila 3 kg mouky a 2 kg cukru. 1 kg mouky stojí </w:t>
      </w:r>
      <w:r w:rsidRPr="00E51662">
        <w:rPr>
          <w:i/>
          <w:iCs/>
        </w:rPr>
        <w:t>a</w:t>
      </w:r>
      <w:r>
        <w:t xml:space="preserve"> Kč, 1 kg cukru stojí </w:t>
      </w:r>
      <w:r w:rsidRPr="00E51662">
        <w:rPr>
          <w:i/>
          <w:iCs/>
        </w:rPr>
        <w:t>b</w:t>
      </w:r>
      <w:r>
        <w:t xml:space="preserve"> Kč. </w:t>
      </w:r>
    </w:p>
    <w:p w14:paraId="6FD76F1A" w14:textId="77777777" w:rsidR="00EB416C" w:rsidRDefault="00EB416C" w:rsidP="00EB416C">
      <w:pPr>
        <w:pStyle w:val="Odstavecseseznamem"/>
      </w:pPr>
    </w:p>
    <w:p w14:paraId="24C71F65" w14:textId="3A5DC232" w:rsidR="0082583C" w:rsidRDefault="0082583C" w:rsidP="0082583C">
      <w:pPr>
        <w:pStyle w:val="Odstavecseseznamem"/>
        <w:numPr>
          <w:ilvl w:val="0"/>
          <w:numId w:val="6"/>
        </w:numPr>
        <w:spacing w:after="0"/>
      </w:pPr>
      <w:r>
        <w:t xml:space="preserve">Kolik korun stál nákup? </w:t>
      </w:r>
      <w:r w:rsidR="00EB416C">
        <w:tab/>
      </w:r>
      <w:r w:rsidR="00EB416C">
        <w:tab/>
      </w:r>
      <w:r w:rsidR="00EB416C">
        <w:tab/>
      </w:r>
      <w:r w:rsidR="00EB416C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3∙a+2∙b</m:t>
        </m:r>
      </m:oMath>
    </w:p>
    <w:p w14:paraId="060C1E31" w14:textId="00BDDE5C" w:rsidR="0082583C" w:rsidRDefault="0082583C" w:rsidP="0082583C">
      <w:pPr>
        <w:pStyle w:val="Odstavecseseznamem"/>
        <w:numPr>
          <w:ilvl w:val="0"/>
          <w:numId w:val="6"/>
        </w:numPr>
        <w:spacing w:after="0"/>
      </w:pPr>
      <w:r>
        <w:t>Kolik korun dostala nazpět, platila-li stokorunou?</w:t>
      </w:r>
      <w:r w:rsidR="00EB416C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100-</m:t>
        </m:r>
        <m:d>
          <m:d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3∙a+2∙b</m:t>
            </m:r>
          </m:e>
        </m:d>
      </m:oMath>
    </w:p>
    <w:p w14:paraId="19EEEFA1" w14:textId="77777777" w:rsidR="0082583C" w:rsidRDefault="0082583C" w:rsidP="0082583C">
      <w:pPr>
        <w:pStyle w:val="Odstavecseseznamem"/>
        <w:spacing w:after="0"/>
        <w:ind w:left="1080"/>
      </w:pPr>
    </w:p>
    <w:p w14:paraId="077D4F07" w14:textId="0D42C78A" w:rsidR="0082583C" w:rsidRDefault="0082583C" w:rsidP="0082583C">
      <w:pPr>
        <w:pStyle w:val="Odstavecseseznamem"/>
        <w:numPr>
          <w:ilvl w:val="0"/>
          <w:numId w:val="1"/>
        </w:numPr>
        <w:spacing w:after="0"/>
      </w:pPr>
      <w:r>
        <w:t xml:space="preserve">Auto ujelo za 3 h </w:t>
      </w:r>
      <w:r w:rsidRPr="00EB416C">
        <w:rPr>
          <w:i/>
          <w:iCs/>
        </w:rPr>
        <w:t>x</w:t>
      </w:r>
      <w:r>
        <w:t> kilometrů. Kolik kilometrů ujelo za 4 h?</w:t>
      </w:r>
      <w:r w:rsidR="00EB416C"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∙4</m:t>
        </m:r>
      </m:oMath>
      <w:r w:rsidR="00EB416C" w:rsidRPr="00EB416C">
        <w:rPr>
          <w:rFonts w:eastAsiaTheme="minorEastAsia"/>
          <w:b/>
          <w:bCs/>
          <w:color w:val="FF0000"/>
        </w:rPr>
        <w:tab/>
      </w:r>
      <w:r w:rsidR="00EB416C" w:rsidRPr="00EB416C">
        <w:rPr>
          <w:rFonts w:eastAsiaTheme="minorEastAsia"/>
        </w:rPr>
        <w:t>nebo</w:t>
      </w:r>
      <w:r w:rsidR="00EB416C" w:rsidRPr="00EB416C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x :3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</w:rPr>
          <m:t>∙4</m:t>
        </m:r>
      </m:oMath>
      <w:r w:rsidR="00EB416C" w:rsidRPr="00EB416C">
        <w:rPr>
          <w:rFonts w:eastAsiaTheme="minorEastAsia"/>
          <w:b/>
          <w:bCs/>
          <w:color w:val="FF0000"/>
        </w:rPr>
        <w:tab/>
      </w:r>
    </w:p>
    <w:p w14:paraId="409A2578" w14:textId="4395C1DB" w:rsidR="00B862B9" w:rsidRDefault="0082583C" w:rsidP="00EB416C">
      <w:pPr>
        <w:pStyle w:val="Odstavecseseznamem"/>
        <w:numPr>
          <w:ilvl w:val="0"/>
          <w:numId w:val="1"/>
        </w:numPr>
        <w:spacing w:after="0"/>
      </w:pPr>
      <w:r>
        <w:t>Na stěně a metrů dlouhé a b metrů vysoké jsou dveře c metrů široké a d metrů vysoké. Vyjádři obsah plochy stěny.</w:t>
      </w:r>
      <w:r w:rsidR="00EB416C">
        <w:tab/>
      </w:r>
      <w:r w:rsidR="00EB416C">
        <w:tab/>
      </w:r>
      <w:r w:rsidR="00EB416C">
        <w:tab/>
      </w:r>
      <w:r w:rsidR="00EB416C">
        <w:tab/>
      </w:r>
      <w:r w:rsidR="00EB416C">
        <w:tab/>
      </w:r>
      <m:oMath>
        <m:r>
          <m:rPr>
            <m:sty m:val="bi"/>
          </m:rPr>
          <w:rPr>
            <w:rFonts w:ascii="Cambria Math" w:hAnsi="Cambria Math"/>
            <w:color w:val="FF0000"/>
          </w:rPr>
          <m:t>S=a∙b-c∙d</m:t>
        </m:r>
      </m:oMath>
    </w:p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8E3"/>
    <w:multiLevelType w:val="hybridMultilevel"/>
    <w:tmpl w:val="56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EB1"/>
    <w:multiLevelType w:val="hybridMultilevel"/>
    <w:tmpl w:val="1B26DA1A"/>
    <w:lvl w:ilvl="0" w:tplc="DB2602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26DF7"/>
    <w:multiLevelType w:val="hybridMultilevel"/>
    <w:tmpl w:val="3E1ABA1C"/>
    <w:lvl w:ilvl="0" w:tplc="61FA2D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44DAF"/>
    <w:multiLevelType w:val="hybridMultilevel"/>
    <w:tmpl w:val="5634A4DE"/>
    <w:lvl w:ilvl="0" w:tplc="90D6E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614EA"/>
    <w:multiLevelType w:val="hybridMultilevel"/>
    <w:tmpl w:val="12D25E9C"/>
    <w:lvl w:ilvl="0" w:tplc="8ADEE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824B95"/>
    <w:multiLevelType w:val="hybridMultilevel"/>
    <w:tmpl w:val="03529D9C"/>
    <w:lvl w:ilvl="0" w:tplc="798EC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FF"/>
    <w:rsid w:val="0045142B"/>
    <w:rsid w:val="0082583C"/>
    <w:rsid w:val="009B27FF"/>
    <w:rsid w:val="00B34CDF"/>
    <w:rsid w:val="00E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7413"/>
  <w15:chartTrackingRefBased/>
  <w15:docId w15:val="{D966CAE4-0339-4E45-91A7-09E482E2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8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58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25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2020-05-11T13:29:00Z</dcterms:created>
  <dcterms:modified xsi:type="dcterms:W3CDTF">2020-05-11T13:29:00Z</dcterms:modified>
</cp:coreProperties>
</file>