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A3420" w14:textId="2C654EC7" w:rsidR="00F14AF3" w:rsidRDefault="00F14AF3" w:rsidP="00F14AF3">
      <w:pPr>
        <w:spacing w:after="0"/>
      </w:pPr>
      <w:r>
        <w:rPr>
          <w:b/>
        </w:rPr>
        <w:t>Samostatná práce</w:t>
      </w:r>
      <w:r w:rsidR="0078554D">
        <w:rPr>
          <w:b/>
        </w:rPr>
        <w:tab/>
      </w:r>
      <w:r>
        <w:t>do středy 13.5.2020</w:t>
      </w:r>
    </w:p>
    <w:p w14:paraId="1E431134" w14:textId="77777777" w:rsidR="0078554D" w:rsidRDefault="0078554D" w:rsidP="00F14AF3">
      <w:pPr>
        <w:spacing w:after="0"/>
      </w:pPr>
    </w:p>
    <w:p w14:paraId="3CC6EBE3" w14:textId="3E4004FC" w:rsidR="00F14AF3" w:rsidRDefault="00F14AF3" w:rsidP="00F14AF3">
      <w:pPr>
        <w:spacing w:after="0"/>
      </w:pPr>
      <w:r>
        <w:t xml:space="preserve">V tabulce jsou zadané rozměry čtyř válců. Vypočítej a doplň chybějící údaje v tabulce. </w:t>
      </w:r>
    </w:p>
    <w:p w14:paraId="390C16A2" w14:textId="1FCD0B96" w:rsidR="00F14AF3" w:rsidRDefault="00F14AF3" w:rsidP="00F14AF3">
      <w:pPr>
        <w:spacing w:after="0"/>
      </w:pPr>
    </w:p>
    <w:bookmarkStart w:id="0" w:name="_MON_1650185754"/>
    <w:bookmarkEnd w:id="0"/>
    <w:p w14:paraId="18423EF4" w14:textId="4C6472CF" w:rsidR="00F14AF3" w:rsidRDefault="00F14AF3" w:rsidP="00F14AF3">
      <w:pPr>
        <w:spacing w:after="0"/>
        <w:rPr>
          <w:bCs/>
        </w:rPr>
      </w:pPr>
      <w:r>
        <w:rPr>
          <w:bCs/>
        </w:rPr>
        <w:object w:dxaOrig="8636" w:dyaOrig="1560" w14:anchorId="3A04E0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8pt" o:ole="">
            <v:imagedata r:id="rId5" o:title=""/>
          </v:shape>
          <o:OLEObject Type="Embed" ProgID="Excel.Sheet.12" ShapeID="_x0000_i1025" DrawAspect="Content" ObjectID="_1650693657" r:id="rId6"/>
        </w:object>
      </w:r>
    </w:p>
    <w:p w14:paraId="27B288D5" w14:textId="07381D90" w:rsidR="009D25C4" w:rsidRDefault="009D25C4" w:rsidP="00F14AF3">
      <w:pPr>
        <w:spacing w:after="0"/>
        <w:rPr>
          <w:bCs/>
        </w:rPr>
      </w:pPr>
    </w:p>
    <w:p w14:paraId="11746352" w14:textId="77777777" w:rsidR="009D25C4" w:rsidRDefault="009D25C4" w:rsidP="009D25C4">
      <w:pPr>
        <w:pStyle w:val="Odstavecseseznamem"/>
        <w:numPr>
          <w:ilvl w:val="0"/>
          <w:numId w:val="1"/>
        </w:numPr>
      </w:pPr>
      <w:r>
        <w:t>Znáš-li poloměr podstavy a výšku válce, vypočítej nejdříve průměr válce, pak jeho povrch a objem.</w:t>
      </w:r>
    </w:p>
    <w:p w14:paraId="3912ED4C" w14:textId="77777777" w:rsidR="009D25C4" w:rsidRDefault="009D25C4" w:rsidP="009D25C4">
      <w:pPr>
        <w:pStyle w:val="Odstavecseseznamem"/>
      </w:pPr>
    </w:p>
    <w:p w14:paraId="26265267" w14:textId="77777777" w:rsidR="009D25C4" w:rsidRPr="002D5455" w:rsidRDefault="009D25C4" w:rsidP="009D25C4">
      <w:pPr>
        <w:pStyle w:val="Odstavecseseznamem"/>
        <w:rPr>
          <w:rFonts w:eastAsiaTheme="minorEastAsia"/>
        </w:rPr>
      </w:pPr>
      <m:oMath>
        <m:r>
          <w:rPr>
            <w:rFonts w:ascii="Cambria Math" w:hAnsi="Cambria Math"/>
          </w:rPr>
          <m:t>d=2∙r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S=2∙π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+2πr∙v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V=π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∙v</m:t>
        </m:r>
      </m:oMath>
    </w:p>
    <w:p w14:paraId="2734126F" w14:textId="3B0B3DBB" w:rsidR="009D25C4" w:rsidRPr="002D5455" w:rsidRDefault="009D25C4" w:rsidP="009D25C4">
      <w:pPr>
        <w:pStyle w:val="Odstavecseseznamem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d=2∙</m:t>
        </m:r>
        <m:r>
          <w:rPr>
            <w:rFonts w:ascii="Cambria Math" w:eastAsiaTheme="minorEastAsia" w:hAnsi="Cambria Math"/>
          </w:rPr>
          <m:t>3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S=2∙3,14∙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+2∙3,14∙</m:t>
        </m:r>
        <m:r>
          <w:rPr>
            <w:rFonts w:ascii="Cambria Math" w:eastAsiaTheme="minorEastAsia" w:hAnsi="Cambria Math"/>
          </w:rPr>
          <m:t>3</m:t>
        </m:r>
        <m:r>
          <w:rPr>
            <w:rFonts w:ascii="Cambria Math" w:eastAsiaTheme="minorEastAsia" w:hAnsi="Cambria Math"/>
          </w:rPr>
          <m:t>∙</m:t>
        </m:r>
        <m:r>
          <w:rPr>
            <w:rFonts w:ascii="Cambria Math" w:eastAsiaTheme="minorEastAsia" w:hAnsi="Cambria Math"/>
          </w:rPr>
          <m:t>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V=3,14∙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∙</m:t>
        </m:r>
        <m:r>
          <w:rPr>
            <w:rFonts w:ascii="Cambria Math" w:eastAsiaTheme="minorEastAsia" w:hAnsi="Cambria Math"/>
          </w:rPr>
          <m:t>5</m:t>
        </m:r>
      </m:oMath>
    </w:p>
    <w:p w14:paraId="13B3FE13" w14:textId="5797A58E" w:rsidR="009D25C4" w:rsidRDefault="009D25C4" w:rsidP="009D25C4">
      <w:pPr>
        <w:pStyle w:val="Odstavecseseznamem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d=</m:t>
        </m:r>
        <m:r>
          <w:rPr>
            <w:rFonts w:ascii="Cambria Math" w:eastAsiaTheme="minorEastAsia" w:hAnsi="Cambria Math"/>
          </w:rPr>
          <m:t>6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c</m:t>
        </m:r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</m:t>
        </m:r>
        <m:r>
          <w:rPr>
            <w:rFonts w:ascii="Cambria Math" w:eastAsiaTheme="minorEastAsia" w:hAnsi="Cambria Math"/>
          </w:rPr>
          <m:t>56,52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94,2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V=</m:t>
        </m:r>
        <m:r>
          <w:rPr>
            <w:rFonts w:ascii="Cambria Math" w:eastAsiaTheme="minorEastAsia" w:hAnsi="Cambria Math"/>
          </w:rPr>
          <m:t>141,3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14:paraId="7B26D8E5" w14:textId="0018EF0E" w:rsidR="009D25C4" w:rsidRDefault="009D25C4" w:rsidP="009D25C4">
      <w:pPr>
        <w:pStyle w:val="Odstavecseseznamem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</m:t>
        </m:r>
        <m:r>
          <w:rPr>
            <w:rFonts w:ascii="Cambria Math" w:eastAsiaTheme="minorEastAsia" w:hAnsi="Cambria Math"/>
          </w:rPr>
          <m:t>150,72</m:t>
        </m:r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14:paraId="1C5BB9A9" w14:textId="2E1456D3" w:rsidR="009D25C4" w:rsidRDefault="009D25C4" w:rsidP="009D25C4">
      <w:pPr>
        <w:pStyle w:val="Odstavecseseznamem"/>
        <w:rPr>
          <w:rFonts w:eastAsiaTheme="minorEastAsia"/>
        </w:rPr>
      </w:pPr>
    </w:p>
    <w:p w14:paraId="05EE549A" w14:textId="77777777" w:rsidR="009D25C4" w:rsidRDefault="009D25C4" w:rsidP="009D25C4">
      <w:pPr>
        <w:pStyle w:val="Odstavecseseznamem"/>
        <w:rPr>
          <w:rFonts w:eastAsiaTheme="minorEastAsia"/>
        </w:rPr>
      </w:pPr>
    </w:p>
    <w:p w14:paraId="23304102" w14:textId="77777777" w:rsidR="009D25C4" w:rsidRDefault="009D25C4" w:rsidP="009D25C4">
      <w:pPr>
        <w:pStyle w:val="Odstavecseseznamem"/>
        <w:numPr>
          <w:ilvl w:val="0"/>
          <w:numId w:val="1"/>
        </w:numPr>
      </w:pPr>
      <w:r>
        <w:rPr>
          <w:rFonts w:eastAsiaTheme="minorEastAsia"/>
        </w:rPr>
        <w:t xml:space="preserve">Znáš-li průměr válce a jeho výšku, vypočítej nejdříve poloměr válce, </w:t>
      </w:r>
      <w:r>
        <w:t>pak jeho povrch a objem.</w:t>
      </w:r>
    </w:p>
    <w:p w14:paraId="0D3AB1E3" w14:textId="77777777" w:rsidR="009D25C4" w:rsidRDefault="009D25C4" w:rsidP="009D25C4">
      <w:pPr>
        <w:pStyle w:val="Odstavecseseznamem"/>
        <w:rPr>
          <w:rFonts w:eastAsiaTheme="minorEastAsia"/>
        </w:rPr>
      </w:pPr>
    </w:p>
    <w:p w14:paraId="1FC701DF" w14:textId="77777777" w:rsidR="009D25C4" w:rsidRDefault="009D25C4" w:rsidP="009D25C4">
      <w:pPr>
        <w:pStyle w:val="Odstavecseseznamem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r=d :2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S=2∙π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+2πr∙v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V=π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∙v</m:t>
        </m:r>
      </m:oMath>
    </w:p>
    <w:p w14:paraId="309F8887" w14:textId="2A8265EC" w:rsidR="009D25C4" w:rsidRDefault="009D25C4" w:rsidP="009D25C4">
      <w:pPr>
        <w:pStyle w:val="Odstavecseseznamem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r=</m:t>
        </m:r>
        <m:r>
          <w:rPr>
            <w:rFonts w:ascii="Cambria Math" w:eastAsiaTheme="minorEastAsia" w:hAnsi="Cambria Math"/>
          </w:rPr>
          <m:t>8</m:t>
        </m:r>
        <m:r>
          <w:rPr>
            <w:rFonts w:ascii="Cambria Math" w:eastAsiaTheme="minorEastAsia" w:hAnsi="Cambria Math"/>
          </w:rPr>
          <m:t xml:space="preserve"> :2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S=2∙3</m:t>
        </m:r>
        <m:r>
          <w:rPr>
            <w:rFonts w:ascii="Cambria Math" w:eastAsiaTheme="minorEastAsia" w:hAnsi="Cambria Math"/>
          </w:rPr>
          <m:t>,</m:t>
        </m:r>
        <m:r>
          <w:rPr>
            <w:rFonts w:ascii="Cambria Math" w:eastAsiaTheme="minorEastAsia" w:hAnsi="Cambria Math"/>
          </w:rPr>
          <m:t>14∙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+2∙3,14∙</m:t>
        </m:r>
        <m:r>
          <w:rPr>
            <w:rFonts w:ascii="Cambria Math" w:eastAsiaTheme="minorEastAsia" w:hAnsi="Cambria Math"/>
          </w:rPr>
          <m:t>4</m:t>
        </m:r>
        <m:r>
          <w:rPr>
            <w:rFonts w:ascii="Cambria Math" w:eastAsiaTheme="minorEastAsia" w:hAnsi="Cambria Math"/>
          </w:rPr>
          <m:t>∙</m:t>
        </m:r>
        <m:r>
          <w:rPr>
            <w:rFonts w:ascii="Cambria Math" w:eastAsiaTheme="minorEastAsia" w:hAnsi="Cambria Math"/>
          </w:rPr>
          <m:t>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V=3,14∙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∙</m:t>
        </m:r>
        <m:r>
          <w:rPr>
            <w:rFonts w:ascii="Cambria Math" w:eastAsiaTheme="minorEastAsia" w:hAnsi="Cambria Math"/>
          </w:rPr>
          <m:t>2</m:t>
        </m:r>
      </m:oMath>
    </w:p>
    <w:p w14:paraId="73456594" w14:textId="766FBFC3" w:rsidR="009D25C4" w:rsidRDefault="009D25C4" w:rsidP="009D25C4">
      <w:pPr>
        <w:pStyle w:val="Odstavecseseznamem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r=</m:t>
        </m:r>
        <m:r>
          <w:rPr>
            <w:rFonts w:ascii="Cambria Math" w:eastAsiaTheme="minorEastAsia" w:hAnsi="Cambria Math"/>
          </w:rPr>
          <m:t>4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d</m:t>
        </m:r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</m:t>
        </m:r>
        <m:r>
          <w:rPr>
            <w:rFonts w:ascii="Cambria Math" w:eastAsiaTheme="minorEastAsia" w:hAnsi="Cambria Math"/>
          </w:rPr>
          <m:t>100,48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50,24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V=</m:t>
        </m:r>
        <m:r>
          <w:rPr>
            <w:rFonts w:ascii="Cambria Math" w:eastAsiaTheme="minorEastAsia" w:hAnsi="Cambria Math"/>
          </w:rPr>
          <m:t>100,48</m:t>
        </m:r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d</m:t>
            </m:r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14:paraId="4856C3FE" w14:textId="2D22EE10" w:rsidR="009D25C4" w:rsidRDefault="009D25C4" w:rsidP="009D25C4">
      <w:pPr>
        <w:pStyle w:val="Odstavecseseznamem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</m:t>
        </m:r>
        <m:r>
          <w:rPr>
            <w:rFonts w:ascii="Cambria Math" w:eastAsiaTheme="minorEastAsia" w:hAnsi="Cambria Math"/>
          </w:rPr>
          <m:t>150,72</m:t>
        </m:r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d</m:t>
            </m:r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14:paraId="43A9D066" w14:textId="6C3437FB" w:rsidR="009D25C4" w:rsidRDefault="009D25C4" w:rsidP="009D25C4">
      <w:pPr>
        <w:pStyle w:val="Odstavecseseznamem"/>
        <w:rPr>
          <w:rFonts w:eastAsiaTheme="minorEastAsia"/>
        </w:rPr>
      </w:pPr>
    </w:p>
    <w:p w14:paraId="64ACACD3" w14:textId="77777777" w:rsidR="009D25C4" w:rsidRDefault="009D25C4" w:rsidP="009D25C4">
      <w:pPr>
        <w:pStyle w:val="Odstavecseseznamem"/>
        <w:rPr>
          <w:rFonts w:eastAsiaTheme="minorEastAsia"/>
        </w:rPr>
      </w:pPr>
    </w:p>
    <w:p w14:paraId="4F6EF757" w14:textId="77777777" w:rsidR="009D25C4" w:rsidRDefault="009D25C4" w:rsidP="009D25C4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Znáš-li poloměr válce a jeho objem, vypočítej nejdříve jeho průměr, pak jeho </w:t>
      </w:r>
      <w:proofErr w:type="gramStart"/>
      <w:r>
        <w:rPr>
          <w:rFonts w:eastAsiaTheme="minorEastAsia"/>
        </w:rPr>
        <w:t>výšku</w:t>
      </w:r>
      <w:proofErr w:type="gramEnd"/>
      <w:r>
        <w:rPr>
          <w:rFonts w:eastAsiaTheme="minorEastAsia"/>
        </w:rPr>
        <w:t xml:space="preserve"> a nakonec jeho povrch.</w:t>
      </w:r>
    </w:p>
    <w:p w14:paraId="6F139287" w14:textId="77777777" w:rsidR="009D25C4" w:rsidRDefault="009D25C4" w:rsidP="009D25C4">
      <w:pPr>
        <w:pStyle w:val="Odstavecseseznamem"/>
        <w:rPr>
          <w:rFonts w:eastAsiaTheme="minorEastAsia"/>
        </w:rPr>
      </w:pPr>
    </w:p>
    <w:p w14:paraId="5CE941A6" w14:textId="77777777" w:rsidR="009D25C4" w:rsidRDefault="009D25C4" w:rsidP="009D25C4">
      <w:pPr>
        <w:pStyle w:val="Odstavecseseznamem"/>
        <w:rPr>
          <w:rFonts w:eastAsiaTheme="minorEastAsia"/>
        </w:rPr>
      </w:pPr>
      <m:oMath>
        <m:r>
          <w:rPr>
            <w:rFonts w:ascii="Cambria Math" w:hAnsi="Cambria Math"/>
          </w:rPr>
          <m:t>d=2∙r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V</m:t>
            </m:r>
          </m:num>
          <m:den>
            <m:r>
              <w:rPr>
                <w:rFonts w:ascii="Cambria Math" w:eastAsiaTheme="minorEastAsia" w:hAnsi="Cambria Math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S=2∙π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+2πr∙v</m:t>
        </m:r>
      </m:oMath>
      <w:r>
        <w:rPr>
          <w:rFonts w:eastAsiaTheme="minorEastAsia"/>
        </w:rPr>
        <w:tab/>
      </w:r>
    </w:p>
    <w:p w14:paraId="7B8859D6" w14:textId="4B67EDBA" w:rsidR="009D25C4" w:rsidRDefault="009D25C4" w:rsidP="009D25C4">
      <w:pPr>
        <w:pStyle w:val="Odstavecseseznamem"/>
        <w:rPr>
          <w:rFonts w:eastAsiaTheme="minorEastAsia"/>
        </w:rPr>
      </w:pPr>
      <m:oMath>
        <m:r>
          <w:rPr>
            <w:rFonts w:ascii="Cambria Math" w:hAnsi="Cambria Math"/>
          </w:rPr>
          <m:t>d=2∙</m:t>
        </m:r>
        <m:r>
          <w:rPr>
            <w:rFonts w:ascii="Cambria Math" w:hAnsi="Cambria Math"/>
          </w:rPr>
          <m:t>2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12,56</m:t>
            </m:r>
          </m:num>
          <m:den>
            <m:r>
              <w:rPr>
                <w:rFonts w:ascii="Cambria Math" w:eastAsiaTheme="minorEastAsia" w:hAnsi="Cambria Math"/>
              </w:rPr>
              <m:t>3,14∙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S=2∙3,14∙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+2∙3,14∙</m:t>
        </m:r>
        <m:r>
          <w:rPr>
            <w:rFonts w:ascii="Cambria Math" w:eastAsiaTheme="minorEastAsia" w:hAnsi="Cambria Math"/>
          </w:rPr>
          <m:t>2</m:t>
        </m:r>
        <m:r>
          <w:rPr>
            <w:rFonts w:ascii="Cambria Math" w:eastAsiaTheme="minorEastAsia" w:hAnsi="Cambria Math"/>
          </w:rPr>
          <m:t>∙</m:t>
        </m:r>
        <m:r>
          <w:rPr>
            <w:rFonts w:ascii="Cambria Math" w:eastAsiaTheme="minorEastAsia" w:hAnsi="Cambria Math"/>
          </w:rPr>
          <m:t>1</m:t>
        </m:r>
      </m:oMath>
      <w:r>
        <w:rPr>
          <w:rFonts w:eastAsiaTheme="minorEastAsia"/>
        </w:rPr>
        <w:tab/>
      </w:r>
    </w:p>
    <w:p w14:paraId="38EB7375" w14:textId="292D84B5" w:rsidR="009D25C4" w:rsidRDefault="009D25C4" w:rsidP="009D25C4">
      <w:pPr>
        <w:pStyle w:val="Odstavecseseznamem"/>
        <w:rPr>
          <w:rFonts w:eastAsiaTheme="minorEastAsia"/>
        </w:rPr>
      </w:pPr>
      <m:oMath>
        <m:r>
          <w:rPr>
            <w:rFonts w:ascii="Cambria Math" w:hAnsi="Cambria Math"/>
          </w:rPr>
          <m:t>d=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m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12,56</m:t>
            </m:r>
          </m:num>
          <m:den>
            <m:r>
              <w:rPr>
                <w:rFonts w:ascii="Cambria Math" w:eastAsiaTheme="minorEastAsia" w:hAnsi="Cambria Math"/>
              </w:rPr>
              <m:t>12,56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</m:t>
        </m:r>
        <m:r>
          <w:rPr>
            <w:rFonts w:ascii="Cambria Math" w:eastAsiaTheme="minorEastAsia" w:hAnsi="Cambria Math"/>
          </w:rPr>
          <m:t>25,12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12,56</m:t>
        </m:r>
      </m:oMath>
    </w:p>
    <w:p w14:paraId="3BB92E24" w14:textId="009C6C2F" w:rsidR="009D25C4" w:rsidRDefault="009D25C4" w:rsidP="009D25C4">
      <w:pPr>
        <w:pStyle w:val="Odstavecseseznamem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v=</m:t>
        </m:r>
        <m:r>
          <w:rPr>
            <w:rFonts w:ascii="Cambria Math" w:eastAsiaTheme="minorEastAsia" w:hAnsi="Cambria Math"/>
          </w:rPr>
          <m:t>1</m:t>
        </m:r>
        <m:r>
          <w:rPr>
            <w:rFonts w:ascii="Cambria Math" w:eastAsiaTheme="minorEastAsia" w:hAnsi="Cambria Math"/>
          </w:rPr>
          <m:t xml:space="preserve"> m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</m:t>
        </m:r>
        <m:r>
          <w:rPr>
            <w:rFonts w:ascii="Cambria Math" w:eastAsiaTheme="minorEastAsia" w:hAnsi="Cambria Math"/>
          </w:rPr>
          <m:t>37,68</m:t>
        </m:r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</w:p>
    <w:p w14:paraId="0BEEFFCC" w14:textId="77777777" w:rsidR="00DA47CB" w:rsidRDefault="00DA47CB" w:rsidP="009D25C4">
      <w:pPr>
        <w:pStyle w:val="Odstavecseseznamem"/>
        <w:rPr>
          <w:rFonts w:eastAsiaTheme="minorEastAsia"/>
        </w:rPr>
      </w:pPr>
    </w:p>
    <w:p w14:paraId="27A1297A" w14:textId="77777777" w:rsidR="00DA47CB" w:rsidRDefault="00DA47CB" w:rsidP="009D25C4">
      <w:pPr>
        <w:pStyle w:val="Odstavecseseznamem"/>
        <w:rPr>
          <w:rFonts w:eastAsiaTheme="minorEastAsia"/>
        </w:rPr>
      </w:pPr>
    </w:p>
    <w:p w14:paraId="0FFE73F9" w14:textId="77777777" w:rsidR="009D25C4" w:rsidRDefault="009D25C4" w:rsidP="009D25C4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Znáš-li výšku válce a jeho objem, vypočítej nejdříve poloměr válce, pak jeho </w:t>
      </w:r>
      <w:proofErr w:type="gramStart"/>
      <w:r>
        <w:rPr>
          <w:rFonts w:eastAsiaTheme="minorEastAsia"/>
        </w:rPr>
        <w:t>průměr</w:t>
      </w:r>
      <w:proofErr w:type="gramEnd"/>
      <w:r>
        <w:rPr>
          <w:rFonts w:eastAsiaTheme="minorEastAsia"/>
        </w:rPr>
        <w:t xml:space="preserve"> a nakonec jeho povrch.</w:t>
      </w:r>
    </w:p>
    <w:p w14:paraId="2FB3D74C" w14:textId="77777777" w:rsidR="009D25C4" w:rsidRDefault="009D25C4" w:rsidP="009D25C4">
      <w:pPr>
        <w:pStyle w:val="Odstavecseseznamem"/>
        <w:rPr>
          <w:rFonts w:eastAsiaTheme="minorEastAsia"/>
        </w:rPr>
      </w:pPr>
    </w:p>
    <w:p w14:paraId="21574F29" w14:textId="77777777" w:rsidR="009D25C4" w:rsidRDefault="009D25C4" w:rsidP="009D25C4">
      <w:pPr>
        <w:pStyle w:val="Odstavecseseznamem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V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π∙v</m:t>
                </m:r>
              </m:den>
            </m:f>
          </m:e>
        </m:rad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d=2∙r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S=2∙π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+2πr∙v</m:t>
        </m:r>
      </m:oMath>
    </w:p>
    <w:p w14:paraId="2D84957D" w14:textId="4D53169D" w:rsidR="009D25C4" w:rsidRDefault="009D25C4" w:rsidP="009D25C4">
      <w:pPr>
        <w:pStyle w:val="Odstavecseseznamem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113,04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3,14∙</m:t>
                </m:r>
                <m:r>
                  <w:rPr>
                    <w:rFonts w:ascii="Cambria Math" w:eastAsiaTheme="minorEastAsia" w:hAnsi="Cambria Math"/>
                  </w:rPr>
                  <m:t>9</m:t>
                </m:r>
              </m:den>
            </m:f>
          </m:e>
        </m:rad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d=2∙</m:t>
        </m:r>
        <m:r>
          <w:rPr>
            <w:rFonts w:ascii="Cambria Math" w:hAnsi="Cambria Math"/>
          </w:rPr>
          <m:t>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S=2∙3,14∙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+2∙3,14∙</m:t>
        </m:r>
        <m:r>
          <w:rPr>
            <w:rFonts w:ascii="Cambria Math" w:eastAsiaTheme="minorEastAsia" w:hAnsi="Cambria Math"/>
          </w:rPr>
          <m:t>2</m:t>
        </m:r>
        <m:r>
          <w:rPr>
            <w:rFonts w:ascii="Cambria Math" w:eastAsiaTheme="minorEastAsia" w:hAnsi="Cambria Math"/>
          </w:rPr>
          <m:t>∙</m:t>
        </m:r>
        <m:r>
          <w:rPr>
            <w:rFonts w:ascii="Cambria Math" w:eastAsiaTheme="minorEastAsia" w:hAnsi="Cambria Math"/>
          </w:rPr>
          <m:t>9</m:t>
        </m:r>
      </m:oMath>
    </w:p>
    <w:p w14:paraId="52679BB9" w14:textId="3180A0C0" w:rsidR="009D25C4" w:rsidRPr="009F5363" w:rsidRDefault="009D25C4" w:rsidP="009D25C4">
      <w:pPr>
        <w:pStyle w:val="Odstavecseseznamem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</m:t>
            </m:r>
          </m:e>
        </m:rad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d=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m</m:t>
        </m:r>
        <m:r>
          <w:rPr>
            <w:rFonts w:ascii="Cambria Math" w:hAnsi="Cambria Math"/>
          </w:rPr>
          <m:t>m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</m:t>
        </m:r>
        <m:r>
          <w:rPr>
            <w:rFonts w:ascii="Cambria Math" w:eastAsiaTheme="minorEastAsia" w:hAnsi="Cambria Math"/>
          </w:rPr>
          <m:t>25,12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113,04</m:t>
        </m:r>
      </m:oMath>
    </w:p>
    <w:p w14:paraId="6BCDF4B3" w14:textId="3A5EE536" w:rsidR="009D25C4" w:rsidRDefault="009D25C4" w:rsidP="009D25C4">
      <w:pPr>
        <w:pStyle w:val="Odstavecseseznamem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r=</m:t>
        </m:r>
        <m:r>
          <w:rPr>
            <w:rFonts w:ascii="Cambria Math" w:eastAsiaTheme="minorEastAsia" w:hAnsi="Cambria Math"/>
          </w:rPr>
          <m:t>2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m</m:t>
        </m:r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</m:t>
        </m:r>
        <m:r>
          <w:rPr>
            <w:rFonts w:ascii="Cambria Math" w:eastAsiaTheme="minorEastAsia" w:hAnsi="Cambria Math"/>
          </w:rPr>
          <m:t>138,16</m:t>
        </m:r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14:paraId="573177D4" w14:textId="77777777" w:rsidR="009D25C4" w:rsidRDefault="009D25C4" w:rsidP="009D25C4">
      <w:pPr>
        <w:pStyle w:val="Odstavecseseznamem"/>
        <w:rPr>
          <w:rFonts w:eastAsiaTheme="minorEastAsia"/>
        </w:rPr>
      </w:pPr>
    </w:p>
    <w:p w14:paraId="5EECE831" w14:textId="77777777" w:rsidR="009D25C4" w:rsidRDefault="009D25C4" w:rsidP="009D25C4">
      <w:pPr>
        <w:pStyle w:val="Odstavecseseznamem"/>
        <w:rPr>
          <w:rFonts w:eastAsiaTheme="minorEastAsia"/>
        </w:rPr>
      </w:pPr>
      <w:r>
        <w:rPr>
          <w:rFonts w:eastAsiaTheme="minorEastAsia"/>
        </w:rPr>
        <w:lastRenderedPageBreak/>
        <w:t>Nyní doplň výsledky do tabulky:</w:t>
      </w:r>
    </w:p>
    <w:p w14:paraId="41949344" w14:textId="77777777" w:rsidR="009D25C4" w:rsidRDefault="009D25C4" w:rsidP="009D25C4">
      <w:pPr>
        <w:pStyle w:val="Odstavecseseznamem"/>
        <w:rPr>
          <w:rFonts w:eastAsiaTheme="minorEastAsia"/>
        </w:rPr>
      </w:pPr>
    </w:p>
    <w:bookmarkStart w:id="1" w:name="_MON_1650187973"/>
    <w:bookmarkEnd w:id="1"/>
    <w:p w14:paraId="7BE26E04" w14:textId="621D7CD0" w:rsidR="009D25C4" w:rsidRDefault="0078554D" w:rsidP="009D25C4">
      <w:pPr>
        <w:pStyle w:val="Odstavecseseznamem"/>
        <w:rPr>
          <w:rFonts w:eastAsiaTheme="minorEastAsia"/>
        </w:rPr>
      </w:pPr>
      <w:r>
        <w:rPr>
          <w:bCs/>
        </w:rPr>
        <w:object w:dxaOrig="8636" w:dyaOrig="1647" w14:anchorId="479DF2B2">
          <v:shape id="_x0000_i1043" type="#_x0000_t75" style="width:6in;height:82.5pt" o:ole="">
            <v:imagedata r:id="rId7" o:title=""/>
          </v:shape>
          <o:OLEObject Type="Embed" ProgID="Excel.Sheet.12" ShapeID="_x0000_i1043" DrawAspect="Content" ObjectID="_1650693658" r:id="rId8"/>
        </w:object>
      </w:r>
    </w:p>
    <w:p w14:paraId="38A3993F" w14:textId="77777777" w:rsidR="009D25C4" w:rsidRDefault="009D25C4" w:rsidP="009D25C4">
      <w:pPr>
        <w:pStyle w:val="Odstavecseseznamem"/>
        <w:rPr>
          <w:rFonts w:eastAsiaTheme="minorEastAsia"/>
        </w:rPr>
      </w:pPr>
    </w:p>
    <w:p w14:paraId="773AE139" w14:textId="77777777" w:rsidR="009D25C4" w:rsidRDefault="009D25C4" w:rsidP="009D25C4">
      <w:pPr>
        <w:pStyle w:val="Odstavecseseznamem"/>
        <w:rPr>
          <w:rFonts w:eastAsiaTheme="minorEastAsia"/>
        </w:rPr>
      </w:pPr>
    </w:p>
    <w:p w14:paraId="28DF31A8" w14:textId="77777777" w:rsidR="009D25C4" w:rsidRDefault="009D25C4" w:rsidP="009D25C4">
      <w:pPr>
        <w:pStyle w:val="Odstavecseseznamem"/>
        <w:rPr>
          <w:rFonts w:eastAsiaTheme="minorEastAsia"/>
        </w:rPr>
      </w:pPr>
    </w:p>
    <w:p w14:paraId="1580CDE1" w14:textId="77777777" w:rsidR="009D25C4" w:rsidRDefault="009D25C4" w:rsidP="009D25C4">
      <w:pPr>
        <w:pStyle w:val="Odstavecseseznamem"/>
        <w:rPr>
          <w:rFonts w:eastAsiaTheme="minorEastAsia"/>
        </w:rPr>
      </w:pPr>
    </w:p>
    <w:p w14:paraId="0966EE09" w14:textId="77777777" w:rsidR="009D25C4" w:rsidRPr="002D5455" w:rsidRDefault="009D25C4" w:rsidP="009D25C4">
      <w:pPr>
        <w:pStyle w:val="Odstavecseseznamem"/>
        <w:rPr>
          <w:rFonts w:eastAsiaTheme="minorEastAsia"/>
        </w:rPr>
      </w:pPr>
    </w:p>
    <w:p w14:paraId="4CC672B6" w14:textId="77777777" w:rsidR="009D25C4" w:rsidRPr="002D5455" w:rsidRDefault="009D25C4" w:rsidP="009D25C4">
      <w:pPr>
        <w:pStyle w:val="Odstavecseseznamem"/>
        <w:rPr>
          <w:rFonts w:eastAsiaTheme="minorEastAsia"/>
        </w:rPr>
      </w:pPr>
    </w:p>
    <w:p w14:paraId="0ED2CA0C" w14:textId="77777777" w:rsidR="009D25C4" w:rsidRDefault="009D25C4" w:rsidP="00F14AF3">
      <w:pPr>
        <w:spacing w:after="0"/>
      </w:pPr>
    </w:p>
    <w:sectPr w:rsidR="009D2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C65E5"/>
    <w:multiLevelType w:val="hybridMultilevel"/>
    <w:tmpl w:val="DEBC7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48"/>
    <w:rsid w:val="0045142B"/>
    <w:rsid w:val="00703648"/>
    <w:rsid w:val="0078554D"/>
    <w:rsid w:val="009D25C4"/>
    <w:rsid w:val="00B34CDF"/>
    <w:rsid w:val="00CB72F1"/>
    <w:rsid w:val="00DA47CB"/>
    <w:rsid w:val="00F1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812C"/>
  <w15:chartTrackingRefBased/>
  <w15:docId w15:val="{CDB0C429-D447-44C4-82BF-5C2F4047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4AF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14AF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25C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Dusová Kristýna</dc:creator>
  <cp:keywords/>
  <dc:description/>
  <cp:lastModifiedBy>Dusová Kristýna</cp:lastModifiedBy>
  <cp:revision>2</cp:revision>
  <dcterms:created xsi:type="dcterms:W3CDTF">2020-05-11T07:14:00Z</dcterms:created>
  <dcterms:modified xsi:type="dcterms:W3CDTF">2020-05-11T07:14:00Z</dcterms:modified>
</cp:coreProperties>
</file>