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BB" w:rsidRPr="003E2EBB" w:rsidRDefault="003E2EBB">
      <w:pPr>
        <w:rPr>
          <w:b/>
        </w:rPr>
      </w:pPr>
      <w:r w:rsidRPr="003E2EBB">
        <w:rPr>
          <w:b/>
        </w:rPr>
        <w:t>Přepiš a narýsuj do sešitu:</w:t>
      </w:r>
    </w:p>
    <w:p w:rsidR="000C7C27" w:rsidRDefault="006F652D">
      <w:pPr>
        <w:rPr>
          <w:b/>
          <w:sz w:val="32"/>
          <w:szCs w:val="32"/>
        </w:rPr>
      </w:pPr>
      <w:r w:rsidRPr="006F652D">
        <w:rPr>
          <w:b/>
          <w:sz w:val="32"/>
          <w:szCs w:val="32"/>
        </w:rPr>
        <w:t>Kružnice</w:t>
      </w:r>
    </w:p>
    <w:p w:rsidR="006F652D" w:rsidRPr="006F652D" w:rsidRDefault="006F652D">
      <w:pPr>
        <w:rPr>
          <w:b/>
        </w:rPr>
      </w:pPr>
      <w:r w:rsidRPr="006F652D">
        <w:rPr>
          <w:b/>
        </w:rPr>
        <w:t>Pojmy:</w:t>
      </w:r>
    </w:p>
    <w:p w:rsidR="006F652D" w:rsidRDefault="006F652D" w:rsidP="006F652D">
      <w:pPr>
        <w:pStyle w:val="Odstavecseseznamem"/>
        <w:numPr>
          <w:ilvl w:val="0"/>
          <w:numId w:val="1"/>
        </w:numPr>
      </w:pPr>
      <w:r w:rsidRPr="003E2EBB">
        <w:rPr>
          <w:b/>
          <w:color w:val="FF0000"/>
        </w:rPr>
        <w:t>Kružnice</w:t>
      </w:r>
      <w:r>
        <w:t xml:space="preserve"> je čára, uzavřená křivka. </w:t>
      </w:r>
    </w:p>
    <w:p w:rsidR="006F652D" w:rsidRDefault="006F652D" w:rsidP="006F652D">
      <w:pPr>
        <w:pStyle w:val="Odstavecseseznamem"/>
        <w:numPr>
          <w:ilvl w:val="0"/>
          <w:numId w:val="1"/>
        </w:numPr>
      </w:pPr>
      <w:r>
        <w:t xml:space="preserve">S </w:t>
      </w:r>
      <w:proofErr w:type="gramStart"/>
      <w:r>
        <w:t>je</w:t>
      </w:r>
      <w:proofErr w:type="gramEnd"/>
      <w:r>
        <w:t xml:space="preserve"> </w:t>
      </w:r>
      <w:r w:rsidRPr="006F652D">
        <w:rPr>
          <w:b/>
        </w:rPr>
        <w:t>střed kružnice</w:t>
      </w:r>
      <w:r>
        <w:t xml:space="preserve"> k.</w:t>
      </w:r>
    </w:p>
    <w:p w:rsidR="006F652D" w:rsidRDefault="006F652D" w:rsidP="006F652D">
      <w:pPr>
        <w:pStyle w:val="Odstavecseseznamem"/>
        <w:numPr>
          <w:ilvl w:val="0"/>
          <w:numId w:val="1"/>
        </w:numPr>
      </w:pPr>
      <w:r>
        <w:t xml:space="preserve">r je </w:t>
      </w:r>
      <w:r w:rsidRPr="003E2EBB">
        <w:rPr>
          <w:b/>
          <w:color w:val="00B0F0"/>
        </w:rPr>
        <w:t>poloměr kružnice</w:t>
      </w:r>
      <w:r>
        <w:t xml:space="preserve"> k, úsečka spojující střed kružnice s jejím libovolným bodem.</w:t>
      </w:r>
    </w:p>
    <w:p w:rsidR="006F652D" w:rsidRPr="006F652D" w:rsidRDefault="006F652D" w:rsidP="006F652D">
      <w:pPr>
        <w:pStyle w:val="Odstavecseseznamem"/>
        <w:numPr>
          <w:ilvl w:val="0"/>
          <w:numId w:val="1"/>
        </w:numPr>
      </w:pPr>
      <w:r>
        <w:t xml:space="preserve">d je </w:t>
      </w:r>
      <w:r w:rsidRPr="006F652D">
        <w:rPr>
          <w:b/>
        </w:rPr>
        <w:t>průměr kružnice</w:t>
      </w:r>
      <w:r>
        <w:rPr>
          <w:b/>
        </w:rPr>
        <w:t xml:space="preserve">, </w:t>
      </w:r>
      <w:r>
        <w:t xml:space="preserve">úsečka, která spojuje dva body na kružnici, která prochází středem </w:t>
      </w:r>
      <w:proofErr w:type="gramStart"/>
      <w:r>
        <w:t xml:space="preserve">kružnice. Platí: </w:t>
      </w:r>
      <w:r w:rsidRPr="006F652D">
        <w:rPr>
          <w:b/>
        </w:rPr>
        <w:t>d = 2 . r</w:t>
      </w:r>
      <w:proofErr w:type="gramEnd"/>
    </w:p>
    <w:p w:rsidR="006F652D" w:rsidRDefault="006F652D" w:rsidP="006F652D">
      <w:proofErr w:type="gramStart"/>
      <w:r>
        <w:t xml:space="preserve">Zapisujeme: </w:t>
      </w:r>
      <w:r w:rsidRPr="006F652D">
        <w:rPr>
          <w:b/>
        </w:rPr>
        <w:t>k(S,r)</w:t>
      </w:r>
      <w:r>
        <w:t>.</w:t>
      </w:r>
      <w:proofErr w:type="gramEnd"/>
      <w:r>
        <w:t xml:space="preserve"> </w:t>
      </w:r>
    </w:p>
    <w:p w:rsidR="006F652D" w:rsidRDefault="006F652D" w:rsidP="006F652D">
      <w:r>
        <w:t xml:space="preserve">Čteme: kružnice k </w:t>
      </w:r>
      <w:proofErr w:type="gramStart"/>
      <w:r>
        <w:t>je</w:t>
      </w:r>
      <w:proofErr w:type="gramEnd"/>
      <w:r>
        <w:t xml:space="preserve"> určena středem S a poloměrem r</w:t>
      </w:r>
    </w:p>
    <w:p w:rsidR="006F652D" w:rsidRDefault="006F652D" w:rsidP="006F652D">
      <w:r>
        <w:t xml:space="preserve">Definice: </w:t>
      </w:r>
      <w:r w:rsidR="003E2EBB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7.35pt;margin-top:85.9pt;width:28.05pt;height:32.75pt;z-index:251663360;mso-position-horizontal-relative:text;mso-position-vertical-relative:text" filled="f" stroked="f">
            <v:textbox style="mso-next-textbox:#_x0000_s1032">
              <w:txbxContent>
                <w:p w:rsidR="003E2EBB" w:rsidRPr="003E2EBB" w:rsidRDefault="003E2EBB">
                  <w:pPr>
                    <w:rPr>
                      <w:i/>
                      <w:color w:val="FF0000"/>
                    </w:rPr>
                  </w:pPr>
                  <w:r w:rsidRPr="003E2EBB">
                    <w:rPr>
                      <w:color w:val="FF0000"/>
                    </w:rPr>
                    <w:t>k</w:t>
                  </w:r>
                </w:p>
              </w:txbxContent>
            </v:textbox>
          </v:shape>
        </w:pict>
      </w:r>
      <w:r w:rsidR="003E2EBB" w:rsidRPr="003E2EBB">
        <w:rPr>
          <w:noProof/>
          <w:color w:val="00B05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.65pt;margin-top:71.9pt;width:83.2pt;height:112.2pt;flip:y;z-index:251660288;mso-position-horizontal-relative:text;mso-position-vertical-relative:text" o:connectortype="straight" strokecolor="#00b050"/>
        </w:pict>
      </w:r>
      <w:r w:rsidR="003E2EBB">
        <w:rPr>
          <w:noProof/>
          <w:lang w:eastAsia="cs-CZ"/>
        </w:rPr>
        <w:pict>
          <v:shape id="_x0000_s1034" type="#_x0000_t202" style="position:absolute;margin-left:51.65pt;margin-top:112.1pt;width:28.05pt;height:32.75pt;z-index:251665408;mso-position-horizontal-relative:text;mso-position-vertical-relative:text" filled="f" stroked="f">
            <v:textbox style="mso-next-textbox:#_x0000_s1034">
              <w:txbxContent>
                <w:p w:rsidR="003E2EBB" w:rsidRPr="003E2EBB" w:rsidRDefault="003E2EBB" w:rsidP="003E2EBB">
                  <w:pPr>
                    <w:rPr>
                      <w:b/>
                      <w:i/>
                      <w:color w:val="00B0F0"/>
                    </w:rPr>
                  </w:pPr>
                  <w:r w:rsidRPr="003E2EBB">
                    <w:rPr>
                      <w:b/>
                      <w:color w:val="00B0F0"/>
                    </w:rPr>
                    <w:t>r</w:t>
                  </w:r>
                </w:p>
              </w:txbxContent>
            </v:textbox>
          </v:shape>
        </w:pict>
      </w:r>
      <w:r w:rsidR="003E2EBB">
        <w:rPr>
          <w:noProof/>
          <w:lang w:eastAsia="cs-CZ"/>
        </w:rPr>
        <w:pict>
          <v:shape id="_x0000_s1033" type="#_x0000_t202" style="position:absolute;margin-left:112.4pt;margin-top:90.6pt;width:28.05pt;height:32.75pt;z-index:251664384;mso-position-horizontal-relative:text;mso-position-vertical-relative:text" filled="f" stroked="f">
            <v:textbox style="mso-next-textbox:#_x0000_s1033">
              <w:txbxContent>
                <w:p w:rsidR="003E2EBB" w:rsidRPr="003E2EBB" w:rsidRDefault="003E2EBB" w:rsidP="003E2EBB">
                  <w:pPr>
                    <w:rPr>
                      <w:b/>
                      <w:i/>
                      <w:color w:val="00B050"/>
                    </w:rPr>
                  </w:pPr>
                  <w:r w:rsidRPr="003E2EBB">
                    <w:rPr>
                      <w:b/>
                      <w:color w:val="00B050"/>
                    </w:rPr>
                    <w:t>d</w:t>
                  </w:r>
                </w:p>
              </w:txbxContent>
            </v:textbox>
          </v:shape>
        </w:pict>
      </w:r>
      <w:r w:rsidR="003E2EBB">
        <w:rPr>
          <w:noProof/>
          <w:lang w:eastAsia="cs-CZ"/>
        </w:rPr>
        <w:pict>
          <v:shape id="_x0000_s1030" type="#_x0000_t202" style="position:absolute;margin-left:88.05pt;margin-top:113.05pt;width:29.95pt;height:31.8pt;z-index:251661312;mso-position-horizontal-relative:text;mso-position-vertical-relative:text" filled="f" stroked="f">
            <v:textbox style="mso-next-textbox:#_x0000_s1030">
              <w:txbxContent>
                <w:p w:rsidR="006F652D" w:rsidRDefault="006F652D">
                  <w:r>
                    <w:t>+</w:t>
                  </w:r>
                  <w:r w:rsidR="003E2EBB">
                    <w:t>S</w:t>
                  </w:r>
                </w:p>
                <w:p w:rsidR="006F652D" w:rsidRDefault="006F652D"/>
              </w:txbxContent>
            </v:textbox>
          </v:shape>
        </w:pict>
      </w:r>
      <w:r w:rsidR="003E2EBB">
        <w:rPr>
          <w:noProof/>
          <w:lang w:eastAsia="cs-CZ"/>
        </w:rPr>
        <w:pict>
          <v:shape id="_x0000_s1031" type="#_x0000_t32" style="position:absolute;margin-left:26.4pt;margin-top:113.05pt;width:71.05pt;height:10.3pt;flip:x y;z-index:251662336;mso-position-horizontal-relative:text;mso-position-vertical-relative:text" o:connectortype="straight" strokecolor="#00b0f0"/>
        </w:pict>
      </w:r>
      <w:r w:rsidR="003E2EBB">
        <w:rPr>
          <w:noProof/>
          <w:lang w:eastAsia="cs-CZ"/>
        </w:rPr>
        <w:pict>
          <v:oval id="_x0000_s1026" style="position:absolute;margin-left:26.4pt;margin-top:56pt;width:136.5pt;height:145.85pt;z-index:251658240;mso-position-horizontal-relative:text;mso-position-vertical-relative:text" strokecolor="red">
            <v:textbox style="mso-next-textbox:#_x0000_s1026">
              <w:txbxContent>
                <w:p w:rsidR="003E2EBB" w:rsidRDefault="003E2EBB"/>
              </w:txbxContent>
            </v:textbox>
          </v:oval>
        </w:pict>
      </w:r>
      <w:proofErr w:type="gramStart"/>
      <w:r>
        <w:t>Kružnice k (S,r) je</w:t>
      </w:r>
      <w:proofErr w:type="gramEnd"/>
      <w:r>
        <w:t xml:space="preserve"> množina všech bodů roviny, které mají od bodu S vzdálenost </w:t>
      </w:r>
      <w:r w:rsidR="003E2EBB">
        <w:t>r.</w:t>
      </w:r>
    </w:p>
    <w:p w:rsidR="003E2EBB" w:rsidRDefault="003E2EBB" w:rsidP="006F652D"/>
    <w:p w:rsidR="003E2EBB" w:rsidRDefault="003E2EBB" w:rsidP="006F652D"/>
    <w:p w:rsidR="003E2EBB" w:rsidRDefault="003E2EBB" w:rsidP="006F652D"/>
    <w:p w:rsidR="003E2EBB" w:rsidRDefault="003E2EBB" w:rsidP="006F652D"/>
    <w:p w:rsidR="003E2EBB" w:rsidRDefault="003E2EBB" w:rsidP="006F652D"/>
    <w:p w:rsidR="003E2EBB" w:rsidRDefault="003E2EBB" w:rsidP="006F652D"/>
    <w:p w:rsidR="003E2EBB" w:rsidRDefault="003E2EBB" w:rsidP="006F652D"/>
    <w:p w:rsidR="003E2EBB" w:rsidRDefault="003E2EBB" w:rsidP="006F652D"/>
    <w:p w:rsidR="003E2EBB" w:rsidRDefault="003E2EBB" w:rsidP="006F652D"/>
    <w:p w:rsidR="00F26FE9" w:rsidRPr="00F26FE9" w:rsidRDefault="00F26FE9" w:rsidP="006F652D">
      <w:pPr>
        <w:rPr>
          <w:b/>
          <w:sz w:val="32"/>
          <w:szCs w:val="32"/>
        </w:rPr>
      </w:pPr>
      <w:r w:rsidRPr="00F26FE9">
        <w:rPr>
          <w:b/>
          <w:sz w:val="32"/>
          <w:szCs w:val="32"/>
        </w:rPr>
        <w:t xml:space="preserve">Vzájemná poloha bodu a kružnice </w:t>
      </w:r>
    </w:p>
    <w:p w:rsidR="00F26FE9" w:rsidRDefault="00F26FE9" w:rsidP="006F652D">
      <w:r>
        <w:t xml:space="preserve">Bod může ležet: </w:t>
      </w:r>
    </w:p>
    <w:p w:rsidR="00F26FE9" w:rsidRDefault="00F26FE9" w:rsidP="006F652D">
      <w:r>
        <w:t xml:space="preserve">• </w:t>
      </w:r>
      <w:r w:rsidRPr="00F26FE9">
        <w:rPr>
          <w:b/>
        </w:rPr>
        <w:t>uvnitř kružnice</w:t>
      </w:r>
      <w:r>
        <w:t xml:space="preserve"> (vzdálenost středu kružnice a bodu je menší než poloměr), </w:t>
      </w:r>
      <w:r w:rsidRPr="00F26FE9">
        <w:rPr>
          <w:b/>
        </w:rPr>
        <w:t>bod není bodem kružnice</w:t>
      </w:r>
      <w:r w:rsidR="00BB56F2">
        <w:rPr>
          <w:b/>
        </w:rPr>
        <w:t>.</w:t>
      </w:r>
    </w:p>
    <w:p w:rsidR="00F26FE9" w:rsidRDefault="00F26FE9" w:rsidP="006F652D">
      <w:r>
        <w:t xml:space="preserve">• </w:t>
      </w:r>
      <w:r w:rsidRPr="00F26FE9">
        <w:rPr>
          <w:b/>
        </w:rPr>
        <w:t xml:space="preserve">na kružnici </w:t>
      </w:r>
      <w:r>
        <w:t xml:space="preserve">(vzdálenost středu kružnice a bodu je rovna poloměru), </w:t>
      </w:r>
      <w:r w:rsidRPr="00F26FE9">
        <w:rPr>
          <w:b/>
        </w:rPr>
        <w:t>bod je bodem kružnice</w:t>
      </w:r>
      <w:r>
        <w:t xml:space="preserve">. </w:t>
      </w:r>
    </w:p>
    <w:p w:rsidR="00F26FE9" w:rsidRDefault="00F26FE9" w:rsidP="006F652D">
      <w:r>
        <w:t xml:space="preserve">• </w:t>
      </w:r>
      <w:r w:rsidRPr="00F26FE9">
        <w:rPr>
          <w:b/>
        </w:rPr>
        <w:t>vně kružnice</w:t>
      </w:r>
      <w:r>
        <w:t xml:space="preserve"> (vzdálenost středu kružnice a bodu je větší než poloměr), bod </w:t>
      </w:r>
      <w:r w:rsidRPr="00F26FE9">
        <w:rPr>
          <w:b/>
        </w:rPr>
        <w:t>není bodem kružnice</w:t>
      </w:r>
      <w:r>
        <w:t>.</w:t>
      </w:r>
    </w:p>
    <w:p w:rsidR="00F82C49" w:rsidRDefault="00F82C49" w:rsidP="006F652D"/>
    <w:p w:rsidR="00F82C49" w:rsidRDefault="00F82C49" w:rsidP="006F652D"/>
    <w:p w:rsidR="00F26FE9" w:rsidRDefault="00F26FE9" w:rsidP="00F82C49"/>
    <w:p w:rsidR="00F82C49" w:rsidRDefault="00F82C49" w:rsidP="00F82C49">
      <w:pPr>
        <w:rPr>
          <w:b/>
          <w:sz w:val="32"/>
          <w:szCs w:val="32"/>
        </w:rPr>
      </w:pPr>
      <w:r w:rsidRPr="00F82C49">
        <w:rPr>
          <w:b/>
          <w:sz w:val="32"/>
          <w:szCs w:val="32"/>
        </w:rPr>
        <w:lastRenderedPageBreak/>
        <w:t>Kruh</w:t>
      </w:r>
    </w:p>
    <w:p w:rsidR="00F82C49" w:rsidRPr="006F652D" w:rsidRDefault="00F82C49" w:rsidP="00F82C49">
      <w:pPr>
        <w:rPr>
          <w:b/>
        </w:rPr>
      </w:pPr>
      <w:r w:rsidRPr="006F652D">
        <w:rPr>
          <w:b/>
        </w:rPr>
        <w:t>Pojmy:</w:t>
      </w:r>
    </w:p>
    <w:p w:rsidR="00F82C49" w:rsidRPr="00F82C49" w:rsidRDefault="00F82C49" w:rsidP="00F82C49">
      <w:pPr>
        <w:pStyle w:val="Odstavecseseznamem"/>
      </w:pPr>
    </w:p>
    <w:p w:rsidR="00F82C49" w:rsidRDefault="00F82C49" w:rsidP="00F82C49">
      <w:pPr>
        <w:pStyle w:val="Odstavecseseznamem"/>
        <w:numPr>
          <w:ilvl w:val="0"/>
          <w:numId w:val="2"/>
        </w:numPr>
      </w:pPr>
      <w:r w:rsidRPr="00F26FE9">
        <w:rPr>
          <w:b/>
          <w:color w:val="FFC000"/>
        </w:rPr>
        <w:t>Kruh</w:t>
      </w:r>
      <w:r>
        <w:t xml:space="preserve"> je část roviny omezená </w:t>
      </w:r>
      <w:r w:rsidRPr="00F26FE9">
        <w:rPr>
          <w:color w:val="FF0000"/>
        </w:rPr>
        <w:t>kružnicí</w:t>
      </w:r>
      <w:r>
        <w:t xml:space="preserve">. </w:t>
      </w:r>
    </w:p>
    <w:p w:rsidR="00F82C49" w:rsidRDefault="00F82C49" w:rsidP="00F82C49">
      <w:pPr>
        <w:pStyle w:val="Odstavecseseznamem"/>
        <w:numPr>
          <w:ilvl w:val="0"/>
          <w:numId w:val="2"/>
        </w:numPr>
      </w:pPr>
      <w:r>
        <w:t xml:space="preserve">S </w:t>
      </w:r>
      <w:proofErr w:type="gramStart"/>
      <w:r>
        <w:t>je</w:t>
      </w:r>
      <w:proofErr w:type="gramEnd"/>
      <w:r>
        <w:t xml:space="preserve"> </w:t>
      </w:r>
      <w:r w:rsidRPr="00F82C49">
        <w:rPr>
          <w:b/>
        </w:rPr>
        <w:t>střed kruhu</w:t>
      </w:r>
      <w:r>
        <w:t xml:space="preserve"> </w:t>
      </w:r>
    </w:p>
    <w:p w:rsidR="00F82C49" w:rsidRPr="00F26FE9" w:rsidRDefault="00F82C49" w:rsidP="00F82C49">
      <w:pPr>
        <w:pStyle w:val="Odstavecseseznamem"/>
        <w:numPr>
          <w:ilvl w:val="0"/>
          <w:numId w:val="2"/>
        </w:numPr>
      </w:pPr>
      <w:r>
        <w:t xml:space="preserve">r je </w:t>
      </w:r>
      <w:r w:rsidRPr="00F26FE9">
        <w:rPr>
          <w:b/>
          <w:color w:val="00B0F0"/>
        </w:rPr>
        <w:t>poloměr kruhu</w:t>
      </w:r>
      <w:r w:rsidRPr="00F26FE9">
        <w:rPr>
          <w:color w:val="00B0F0"/>
        </w:rPr>
        <w:t xml:space="preserve"> </w:t>
      </w:r>
    </w:p>
    <w:p w:rsidR="00F26FE9" w:rsidRPr="00F26FE9" w:rsidRDefault="00F26FE9" w:rsidP="00F82C49">
      <w:pPr>
        <w:pStyle w:val="Odstavecseseznamem"/>
        <w:numPr>
          <w:ilvl w:val="0"/>
          <w:numId w:val="2"/>
        </w:numPr>
      </w:pPr>
      <w:r w:rsidRPr="00F26FE9">
        <w:t>d je</w:t>
      </w:r>
      <w:r w:rsidRPr="00F26FE9">
        <w:rPr>
          <w:color w:val="00B050"/>
        </w:rPr>
        <w:t xml:space="preserve"> </w:t>
      </w:r>
      <w:r w:rsidRPr="00F26FE9">
        <w:rPr>
          <w:b/>
          <w:color w:val="00B050"/>
        </w:rPr>
        <w:t xml:space="preserve">průměr </w:t>
      </w:r>
      <w:r w:rsidRPr="00F26FE9">
        <w:t>kruhu</w:t>
      </w:r>
    </w:p>
    <w:p w:rsidR="00F82C49" w:rsidRDefault="00F82C49" w:rsidP="00F82C49">
      <w:pPr>
        <w:pStyle w:val="Odstavecseseznamem"/>
      </w:pPr>
    </w:p>
    <w:p w:rsidR="00F82C49" w:rsidRDefault="00F82C49" w:rsidP="00F82C49">
      <w:proofErr w:type="gramStart"/>
      <w:r>
        <w:t xml:space="preserve">Zapisujeme </w:t>
      </w:r>
      <w:r w:rsidRPr="00F82C49">
        <w:rPr>
          <w:b/>
        </w:rPr>
        <w:t>K(S,r)</w:t>
      </w:r>
      <w:r>
        <w:t>.</w:t>
      </w:r>
      <w:proofErr w:type="gramEnd"/>
      <w:r>
        <w:t xml:space="preserve"> </w:t>
      </w:r>
    </w:p>
    <w:p w:rsidR="003E2EBB" w:rsidRDefault="00F82C49" w:rsidP="00F82C49">
      <w:r>
        <w:t xml:space="preserve">Čteme: kruh K </w:t>
      </w:r>
      <w:proofErr w:type="gramStart"/>
      <w:r>
        <w:t>je</w:t>
      </w:r>
      <w:proofErr w:type="gramEnd"/>
      <w:r>
        <w:t xml:space="preserve"> určen středem S a poloměrem r.</w:t>
      </w:r>
    </w:p>
    <w:p w:rsidR="00F82C49" w:rsidRDefault="00F82C49" w:rsidP="006F652D">
      <w:proofErr w:type="gramStart"/>
      <w:r>
        <w:t>Kruh K(S,r) je</w:t>
      </w:r>
      <w:proofErr w:type="gramEnd"/>
      <w:r>
        <w:t xml:space="preserve"> množina všech bodů roviny, které mají od bodu S vzdálenost menší nebo rovnou r.</w:t>
      </w:r>
    </w:p>
    <w:p w:rsidR="00F82C49" w:rsidRPr="00F82C49" w:rsidRDefault="00F82C49" w:rsidP="00F82C49"/>
    <w:p w:rsidR="00F82C49" w:rsidRPr="00F82C49" w:rsidRDefault="00F82C49" w:rsidP="00F82C49"/>
    <w:p w:rsidR="00F82C49" w:rsidRPr="00F82C49" w:rsidRDefault="00F82C49" w:rsidP="00F82C49"/>
    <w:p w:rsidR="00F82C49" w:rsidRPr="00F82C49" w:rsidRDefault="00F26FE9" w:rsidP="00F82C49">
      <w:r>
        <w:rPr>
          <w:noProof/>
          <w:lang w:eastAsia="cs-CZ"/>
        </w:rPr>
        <w:pict>
          <v:shape id="_x0000_s1036" type="#_x0000_t32" style="position:absolute;margin-left:58.2pt;margin-top:8.2pt;width:88.65pt;height:112.2pt;flip:y;z-index:251667456" o:connectortype="straight" strokecolor="#00b050"/>
        </w:pict>
      </w:r>
      <w:r w:rsidR="00F82C49">
        <w:rPr>
          <w:noProof/>
          <w:lang w:eastAsia="cs-CZ"/>
        </w:rPr>
        <w:pict>
          <v:oval id="_x0000_s1035" style="position:absolute;margin-left:38.4pt;margin-top:-7.7pt;width:136.5pt;height:145.85pt;z-index:251666432" fillcolor="#ffc000" strokecolor="red">
            <v:textbox style="mso-next-textbox:#_x0000_s1035">
              <w:txbxContent>
                <w:p w:rsidR="00F82C49" w:rsidRDefault="00F82C49" w:rsidP="00F82C49"/>
              </w:txbxContent>
            </v:textbox>
          </v:oval>
        </w:pict>
      </w:r>
    </w:p>
    <w:p w:rsidR="00F82C49" w:rsidRPr="00F82C49" w:rsidRDefault="00F26FE9" w:rsidP="00F82C49">
      <w:r>
        <w:rPr>
          <w:noProof/>
          <w:lang w:eastAsia="cs-CZ"/>
        </w:rPr>
        <w:pict>
          <v:shape id="_x0000_s1041" type="#_x0000_t32" style="position:absolute;margin-left:38.4pt;margin-top:22.9pt;width:63.75pt;height:16.1pt;flip:x y;z-index:251672576" o:connectortype="straight" strokecolor="#00b0f0"/>
        </w:pict>
      </w:r>
      <w:r>
        <w:rPr>
          <w:noProof/>
          <w:lang w:eastAsia="cs-CZ"/>
        </w:rPr>
        <w:pict>
          <v:shape id="_x0000_s1038" type="#_x0000_t202" style="position:absolute;margin-left:51.65pt;margin-top:22.9pt;width:30.85pt;height:30.9pt;z-index:251669504" filled="f" stroked="f">
            <v:textbox>
              <w:txbxContent>
                <w:p w:rsidR="00F26FE9" w:rsidRPr="00F26FE9" w:rsidRDefault="00F26FE9" w:rsidP="00F26FE9">
                  <w:pPr>
                    <w:rPr>
                      <w:b/>
                      <w:color w:val="00B0F0"/>
                    </w:rPr>
                  </w:pPr>
                  <w:r w:rsidRPr="00F26FE9">
                    <w:rPr>
                      <w:b/>
                      <w:color w:val="00B0F0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202" style="position:absolute;margin-left:116pt;margin-top:3.15pt;width:30.85pt;height:30.9pt;z-index:251670528" filled="f" stroked="f">
            <v:textbox>
              <w:txbxContent>
                <w:p w:rsidR="00F26FE9" w:rsidRPr="00F26FE9" w:rsidRDefault="00F26FE9" w:rsidP="00F26FE9">
                  <w:pPr>
                    <w:rPr>
                      <w:b/>
                      <w:color w:val="00B050"/>
                    </w:rPr>
                  </w:pPr>
                  <w:r w:rsidRPr="00F26FE9">
                    <w:rPr>
                      <w:b/>
                      <w:color w:val="00B050"/>
                    </w:rPr>
                    <w:t>d</w:t>
                  </w:r>
                </w:p>
              </w:txbxContent>
            </v:textbox>
          </v:shape>
        </w:pict>
      </w:r>
    </w:p>
    <w:p w:rsidR="00F82C49" w:rsidRPr="00F82C49" w:rsidRDefault="00F26FE9" w:rsidP="00F82C49">
      <w:r>
        <w:rPr>
          <w:noProof/>
          <w:lang w:eastAsia="cs-CZ"/>
        </w:rPr>
        <w:pict>
          <v:shape id="_x0000_s1040" type="#_x0000_t202" style="position:absolute;margin-left:92.3pt;margin-top:2.35pt;width:30.85pt;height:30.9pt;z-index:251671552" filled="f" stroked="f">
            <v:textbox>
              <w:txbxContent>
                <w:p w:rsidR="00F26FE9" w:rsidRDefault="00F26FE9" w:rsidP="00F26FE9">
                  <w:r>
                    <w:t>+S</w:t>
                  </w:r>
                </w:p>
              </w:txbxContent>
            </v:textbox>
          </v:shape>
        </w:pict>
      </w:r>
    </w:p>
    <w:p w:rsidR="00F82C49" w:rsidRPr="00F82C49" w:rsidRDefault="00F26FE9" w:rsidP="00F82C49">
      <w:r>
        <w:rPr>
          <w:noProof/>
          <w:lang w:eastAsia="cs-CZ"/>
        </w:rPr>
        <w:pict>
          <v:shape id="_x0000_s1037" type="#_x0000_t202" style="position:absolute;margin-left:165.7pt;margin-top:2.9pt;width:30.85pt;height:30.9pt;z-index:251668480" filled="f" stroked="f">
            <v:textbox>
              <w:txbxContent>
                <w:p w:rsidR="00F26FE9" w:rsidRDefault="00F26FE9">
                  <w:r>
                    <w:t>K</w:t>
                  </w:r>
                </w:p>
              </w:txbxContent>
            </v:textbox>
          </v:shape>
        </w:pict>
      </w:r>
    </w:p>
    <w:p w:rsidR="00F82C49" w:rsidRDefault="00F82C49" w:rsidP="00F82C49"/>
    <w:p w:rsidR="00F26FE9" w:rsidRDefault="00F26FE9" w:rsidP="00F82C49"/>
    <w:p w:rsidR="00F26FE9" w:rsidRDefault="00F26FE9" w:rsidP="00F82C49"/>
    <w:p w:rsidR="00F26FE9" w:rsidRDefault="00F26FE9" w:rsidP="00F82C49"/>
    <w:p w:rsidR="00F26FE9" w:rsidRPr="00F26FE9" w:rsidRDefault="00F26FE9" w:rsidP="00F82C49">
      <w:pPr>
        <w:rPr>
          <w:b/>
          <w:sz w:val="32"/>
          <w:szCs w:val="32"/>
        </w:rPr>
      </w:pPr>
      <w:r w:rsidRPr="00F26FE9">
        <w:rPr>
          <w:b/>
          <w:sz w:val="32"/>
          <w:szCs w:val="32"/>
        </w:rPr>
        <w:t xml:space="preserve">Vzájemná poloha bodu a kruhu </w:t>
      </w:r>
    </w:p>
    <w:p w:rsidR="00F26FE9" w:rsidRDefault="00F26FE9" w:rsidP="00F82C49"/>
    <w:p w:rsidR="00F26FE9" w:rsidRDefault="00F26FE9" w:rsidP="00F82C49">
      <w:r>
        <w:t xml:space="preserve">Může nastat jedna z těchto situací: </w:t>
      </w:r>
    </w:p>
    <w:p w:rsidR="00F26FE9" w:rsidRDefault="00F26FE9" w:rsidP="00F82C49">
      <w:r>
        <w:t xml:space="preserve">• vzdálenost bodu od středu kruhu je větší než poloměr kruhu – </w:t>
      </w:r>
      <w:r w:rsidRPr="00F26FE9">
        <w:rPr>
          <w:b/>
        </w:rPr>
        <w:t>bod není bodem kruhu</w:t>
      </w:r>
      <w:r>
        <w:t xml:space="preserve">. </w:t>
      </w:r>
    </w:p>
    <w:p w:rsidR="00F26FE9" w:rsidRDefault="00F26FE9" w:rsidP="00F82C49">
      <w:r>
        <w:t xml:space="preserve">• vzdálenost bodu od středu kruhu je menší nebo rovna než poloměr – </w:t>
      </w:r>
      <w:r w:rsidRPr="00F26FE9">
        <w:rPr>
          <w:b/>
        </w:rPr>
        <w:t>bod je bodem kruhu</w:t>
      </w:r>
      <w:r>
        <w:t>.</w:t>
      </w:r>
    </w:p>
    <w:p w:rsidR="00C65582" w:rsidRDefault="00C65582" w:rsidP="00F82C49"/>
    <w:p w:rsidR="001571AE" w:rsidRDefault="001571AE" w:rsidP="00F82C49"/>
    <w:p w:rsidR="004C2EE4" w:rsidRPr="004C2EE4" w:rsidRDefault="00913AD7" w:rsidP="004C2EE4">
      <w:pPr>
        <w:rPr>
          <w:b/>
        </w:rPr>
      </w:pPr>
      <w:r w:rsidRPr="004C2EE4">
        <w:rPr>
          <w:b/>
          <w:noProof/>
          <w:lang w:eastAsia="cs-CZ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6" type="#_x0000_t96" style="position:absolute;margin-left:455.6pt;margin-top:15.1pt;width:29.9pt;height:29.95pt;z-index:251687936" fillcolor="#ffc000"/>
        </w:pict>
      </w:r>
      <w:r w:rsidR="004C2EE4" w:rsidRPr="004C2EE4">
        <w:rPr>
          <w:b/>
        </w:rPr>
        <w:t>Samostatná práce</w:t>
      </w:r>
    </w:p>
    <w:p w:rsidR="004C2EE4" w:rsidRDefault="004C2EE4" w:rsidP="004C2EE4">
      <w:pPr>
        <w:pStyle w:val="Odstavecseseznamem"/>
        <w:numPr>
          <w:ilvl w:val="0"/>
          <w:numId w:val="3"/>
        </w:numPr>
      </w:pPr>
      <w:r>
        <w:t xml:space="preserve">Odpověz na otázky, odpovědi pošli na e-mail </w:t>
      </w:r>
      <w:proofErr w:type="spellStart"/>
      <w:r w:rsidRPr="004C2EE4">
        <w:rPr>
          <w:b/>
        </w:rPr>
        <w:t>milenasmejkalova</w:t>
      </w:r>
      <w:proofErr w:type="spellEnd"/>
      <w:r w:rsidRPr="004C2EE4">
        <w:rPr>
          <w:b/>
          <w:lang w:val="en-US"/>
        </w:rPr>
        <w:t>@</w:t>
      </w:r>
      <w:r w:rsidRPr="004C2EE4">
        <w:rPr>
          <w:b/>
        </w:rPr>
        <w:t>centrum.</w:t>
      </w:r>
      <w:proofErr w:type="spellStart"/>
      <w:r w:rsidRPr="004C2EE4">
        <w:rPr>
          <w:b/>
        </w:rPr>
        <w:t>cz</w:t>
      </w:r>
      <w:proofErr w:type="spellEnd"/>
      <w:r>
        <w:t xml:space="preserve"> do čtvrtka 26.3. </w:t>
      </w:r>
    </w:p>
    <w:p w:rsidR="004C2EE4" w:rsidRDefault="004C2EE4" w:rsidP="004C2EE4"/>
    <w:p w:rsidR="004C2EE4" w:rsidRDefault="004C2EE4" w:rsidP="004C2EE4">
      <w:r>
        <w:t>1. Které z vyznačených bodů jsou body kružnice?</w:t>
      </w:r>
    </w:p>
    <w:p w:rsidR="004C2EE4" w:rsidRDefault="004C2EE4" w:rsidP="004C2EE4">
      <w:r>
        <w:t>2. Které z vyznačených bodů jsou body kruhu?</w:t>
      </w:r>
    </w:p>
    <w:p w:rsidR="004C2EE4" w:rsidRDefault="004C2EE4" w:rsidP="004C2EE4">
      <w:r>
        <w:t>3. Které z vyznačených bodů nejsou body kružnice?</w:t>
      </w:r>
    </w:p>
    <w:p w:rsidR="004C2EE4" w:rsidRDefault="004C2EE4" w:rsidP="004C2EE4">
      <w:r>
        <w:t>4. Které z vyznačených bodů nejsou body kruhu?</w:t>
      </w:r>
    </w:p>
    <w:p w:rsidR="004C2EE4" w:rsidRDefault="004C2EE4" w:rsidP="004C2EE4">
      <w:r>
        <w:t>5. Které z vyznačených bodů jsou body kruhu a nejsou body kružnice?</w:t>
      </w:r>
    </w:p>
    <w:p w:rsidR="004C2EE4" w:rsidRDefault="004C2EE4" w:rsidP="00F82C49"/>
    <w:p w:rsidR="00C65582" w:rsidRDefault="001571AE" w:rsidP="00F82C49">
      <w:r>
        <w:rPr>
          <w:noProof/>
          <w:lang w:eastAsia="cs-CZ"/>
        </w:rPr>
        <w:pict>
          <v:shape id="_x0000_s1054" type="#_x0000_t202" style="position:absolute;margin-left:148.9pt;margin-top:118.95pt;width:33.65pt;height:32.7pt;z-index:251684864" filled="f" stroked="f">
            <v:textbox style="mso-next-textbox:#_x0000_s1054">
              <w:txbxContent>
                <w:p w:rsidR="001571AE" w:rsidRDefault="001571AE" w:rsidP="001571AE">
                  <w:r>
                    <w:t>+H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18.9pt;margin-top:8.65pt;width:33.65pt;height:32.7pt;z-index:251683840" filled="f" stroked="f">
            <v:textbox style="mso-next-textbox:#_x0000_s1053">
              <w:txbxContent>
                <w:p w:rsidR="001571AE" w:rsidRDefault="001571AE" w:rsidP="001571AE">
                  <w:r>
                    <w:t>+G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margin-left:91.2pt;margin-top:176.05pt;width:33.65pt;height:32.7pt;z-index:251682816" filled="f" stroked="f">
            <v:textbox style="mso-next-textbox:#_x0000_s1052">
              <w:txbxContent>
                <w:p w:rsidR="001571AE" w:rsidRDefault="001571AE" w:rsidP="001571AE">
                  <w:r>
                    <w:t>+F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1" type="#_x0000_t202" style="position:absolute;margin-left:115.25pt;margin-top:227.45pt;width:33.65pt;height:32.7pt;z-index:251681792" filled="f" stroked="f">
            <v:textbox style="mso-next-textbox:#_x0000_s1051">
              <w:txbxContent>
                <w:p w:rsidR="001571AE" w:rsidRDefault="001571AE" w:rsidP="001571AE">
                  <w:r>
                    <w:t>+E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202" style="position:absolute;margin-left:81.85pt;margin-top:41.35pt;width:33.65pt;height:32.7pt;z-index:251680768" filled="f" stroked="f">
            <v:textbox style="mso-next-textbox:#_x0000_s1050">
              <w:txbxContent>
                <w:p w:rsidR="001571AE" w:rsidRDefault="001571AE" w:rsidP="001571AE">
                  <w:r>
                    <w:t>+D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9" type="#_x0000_t202" style="position:absolute;margin-left:233.35pt;margin-top:86.25pt;width:33.65pt;height:32.7pt;z-index:251679744" filled="f" stroked="f">
            <v:textbox style="mso-next-textbox:#_x0000_s1049">
              <w:txbxContent>
                <w:p w:rsidR="001571AE" w:rsidRDefault="001571AE" w:rsidP="001571AE">
                  <w:r>
                    <w:t>+C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margin-left:130.5pt;margin-top:8.65pt;width:33.65pt;height:32.7pt;z-index:251678720" filled="f" stroked="f">
            <v:textbox style="mso-next-textbox:#_x0000_s1048">
              <w:txbxContent>
                <w:p w:rsidR="001571AE" w:rsidRDefault="001571AE" w:rsidP="001571AE">
                  <w:r>
                    <w:t>+B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202" style="position:absolute;margin-left:35.75pt;margin-top:110.3pt;width:33.65pt;height:32.7pt;z-index:251677696" filled="f" stroked="f">
            <v:textbox style="mso-next-textbox:#_x0000_s1047">
              <w:txbxContent>
                <w:p w:rsidR="001571AE" w:rsidRDefault="001571AE" w:rsidP="001571AE">
                  <w:r>
                    <w:t>+A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202" style="position:absolute;margin-left:148.9pt;margin-top:161.05pt;width:33.65pt;height:32.7pt;z-index:251674624" filled="f" stroked="f">
            <v:textbox style="mso-next-textbox:#_x0000_s1043">
              <w:txbxContent>
                <w:p w:rsidR="00C65582" w:rsidRDefault="001571AE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202" style="position:absolute;margin-left:170.25pt;margin-top:53.55pt;width:33.65pt;height:32.7pt;z-index:251675648" filled="f" stroked="f">
            <v:textbox style="mso-next-textbox:#_x0000_s1044">
              <w:txbxContent>
                <w:p w:rsidR="00C65582" w:rsidRDefault="001571AE" w:rsidP="00C65582">
                  <w:r>
                    <w:t>k</w:t>
                  </w:r>
                </w:p>
              </w:txbxContent>
            </v:textbox>
          </v:shape>
        </w:pict>
      </w:r>
      <w:r w:rsidR="00C65582">
        <w:rPr>
          <w:noProof/>
          <w:lang w:eastAsia="cs-CZ"/>
        </w:rPr>
        <w:pict>
          <v:shape id="_x0000_s1046" type="#_x0000_t202" style="position:absolute;margin-left:91.2pt;margin-top:86.25pt;width:33.65pt;height:32.7pt;z-index:251676672" filled="f" stroked="f">
            <v:textbox style="mso-next-textbox:#_x0000_s1046">
              <w:txbxContent>
                <w:p w:rsidR="00C65582" w:rsidRDefault="00C65582" w:rsidP="00C65582">
                  <w:r>
                    <w:t>+S</w:t>
                  </w:r>
                </w:p>
              </w:txbxContent>
            </v:textbox>
          </v:shape>
        </w:pict>
      </w:r>
      <w:r w:rsidR="00C65582">
        <w:rPr>
          <w:noProof/>
          <w:lang w:eastAsia="cs-CZ"/>
        </w:rPr>
        <w:pict>
          <v:oval id="_x0000_s1042" style="position:absolute;margin-left:18.9pt;margin-top:8.65pt;width:163.65pt;height:179.5pt;z-index:251673600" fillcolor="#ffc000" strokecolor="red"/>
        </w:pict>
      </w:r>
    </w:p>
    <w:p w:rsidR="001571AE" w:rsidRDefault="001571AE" w:rsidP="00F82C49"/>
    <w:p w:rsidR="001571AE" w:rsidRDefault="001571AE" w:rsidP="00F82C49"/>
    <w:p w:rsidR="001571AE" w:rsidRDefault="001571AE" w:rsidP="00F82C49"/>
    <w:p w:rsidR="001571AE" w:rsidRDefault="001571AE" w:rsidP="00F82C49"/>
    <w:p w:rsidR="001571AE" w:rsidRDefault="001571AE" w:rsidP="00F82C49"/>
    <w:p w:rsidR="001571AE" w:rsidRDefault="001571AE" w:rsidP="00F82C49"/>
    <w:p w:rsidR="001571AE" w:rsidRDefault="001571AE" w:rsidP="00F82C49"/>
    <w:p w:rsidR="001571AE" w:rsidRDefault="001571AE" w:rsidP="00F82C49"/>
    <w:p w:rsidR="001571AE" w:rsidRDefault="001571AE" w:rsidP="00F82C49"/>
    <w:p w:rsidR="004C2EE4" w:rsidRDefault="004C2EE4" w:rsidP="00F82C49"/>
    <w:p w:rsidR="004C2EE4" w:rsidRDefault="004C2EE4" w:rsidP="004C2EE4">
      <w:pPr>
        <w:pStyle w:val="Odstavecseseznamem"/>
        <w:numPr>
          <w:ilvl w:val="0"/>
          <w:numId w:val="3"/>
        </w:numPr>
      </w:pPr>
      <w:r>
        <w:t>Narýsuj do sešitu kružnici k (S, 3 cm) a vyznač na ní body tak, aby platilo:</w:t>
      </w:r>
    </w:p>
    <w:p w:rsidR="00BB56F2" w:rsidRDefault="00BB56F2" w:rsidP="00BB56F2">
      <w:pPr>
        <w:pStyle w:val="Odstavecseseznamem"/>
        <w:ind w:left="360"/>
      </w:pPr>
    </w:p>
    <w:p w:rsidR="00BB56F2" w:rsidRDefault="00BB56F2" w:rsidP="00BB56F2">
      <w:pPr>
        <w:pStyle w:val="Odstavecseseznamem"/>
        <w:ind w:left="0"/>
      </w:pPr>
      <w:r>
        <w:t>1. Body X, Y náleží kružnici k.</w:t>
      </w:r>
    </w:p>
    <w:p w:rsidR="00BB56F2" w:rsidRDefault="00BB56F2" w:rsidP="00BB56F2">
      <w:pPr>
        <w:pStyle w:val="Odstavecseseznamem"/>
        <w:ind w:left="0"/>
      </w:pPr>
      <w:r>
        <w:t>2. Body O, P leží uvnitř kružnice k.</w:t>
      </w:r>
    </w:p>
    <w:p w:rsidR="00BB56F2" w:rsidRDefault="00BB56F2" w:rsidP="00BB56F2">
      <w:pPr>
        <w:pStyle w:val="Odstavecseseznamem"/>
        <w:ind w:left="0"/>
      </w:pPr>
      <w:r>
        <w:t>3. Body R, T leží vně kružnice k.</w:t>
      </w:r>
    </w:p>
    <w:p w:rsidR="00BB56F2" w:rsidRDefault="00BB56F2" w:rsidP="00BB56F2">
      <w:pPr>
        <w:pStyle w:val="Odstavecseseznamem"/>
        <w:ind w:left="0"/>
      </w:pPr>
      <w:r>
        <w:t>4. Body E, F náleží kruhu ohraničenému kružnicí k.</w:t>
      </w:r>
    </w:p>
    <w:p w:rsidR="00BB56F2" w:rsidRDefault="00BB56F2" w:rsidP="00BB56F2">
      <w:pPr>
        <w:pStyle w:val="Odstavecseseznamem"/>
        <w:ind w:left="0"/>
      </w:pPr>
      <w:r>
        <w:t>5. Body K, L nenáleží kruhu ohraničenému kružnicí k.</w:t>
      </w:r>
    </w:p>
    <w:p w:rsidR="00BB56F2" w:rsidRDefault="00BB56F2" w:rsidP="00BB56F2">
      <w:pPr>
        <w:pStyle w:val="Odstavecseseznamem"/>
        <w:ind w:left="0"/>
      </w:pPr>
      <w:r>
        <w:t>6. Body C, D náleží kruhu ohraničenému kružnicí k i kružnici k.</w:t>
      </w:r>
    </w:p>
    <w:p w:rsidR="00BB56F2" w:rsidRDefault="00BB56F2" w:rsidP="00BB56F2">
      <w:pPr>
        <w:pStyle w:val="Odstavecseseznamem"/>
        <w:ind w:left="0"/>
      </w:pPr>
    </w:p>
    <w:p w:rsidR="00BB56F2" w:rsidRDefault="00BB56F2" w:rsidP="00BB56F2">
      <w:pPr>
        <w:pStyle w:val="Odstavecseseznamem"/>
        <w:ind w:left="0"/>
      </w:pPr>
    </w:p>
    <w:p w:rsidR="00BB56F2" w:rsidRDefault="00BB56F2" w:rsidP="00BB56F2">
      <w:pPr>
        <w:pStyle w:val="Odstavecseseznamem"/>
        <w:ind w:left="0"/>
      </w:pPr>
    </w:p>
    <w:p w:rsidR="00BB56F2" w:rsidRDefault="00BB56F2" w:rsidP="00BB56F2">
      <w:pPr>
        <w:pStyle w:val="Odstavecseseznamem"/>
        <w:ind w:left="0"/>
      </w:pPr>
    </w:p>
    <w:p w:rsidR="00BB56F2" w:rsidRDefault="00BB56F2" w:rsidP="00BB56F2">
      <w:pPr>
        <w:pStyle w:val="Odstavecseseznamem"/>
        <w:ind w:left="0"/>
      </w:pPr>
      <w:r w:rsidRPr="003E2EBB">
        <w:rPr>
          <w:b/>
        </w:rPr>
        <w:lastRenderedPageBreak/>
        <w:t>Přepiš a narýsuj do sešitu:</w:t>
      </w:r>
    </w:p>
    <w:p w:rsidR="00BB56F2" w:rsidRDefault="00BB56F2" w:rsidP="00BB56F2">
      <w:pPr>
        <w:pStyle w:val="Odstavecseseznamem"/>
        <w:ind w:left="0"/>
        <w:rPr>
          <w:b/>
          <w:sz w:val="32"/>
          <w:szCs w:val="32"/>
        </w:rPr>
      </w:pPr>
    </w:p>
    <w:p w:rsidR="00BB56F2" w:rsidRDefault="00BB56F2" w:rsidP="00BB56F2">
      <w:pPr>
        <w:pStyle w:val="Odstavecseseznamem"/>
        <w:ind w:left="0"/>
        <w:rPr>
          <w:b/>
          <w:sz w:val="32"/>
          <w:szCs w:val="32"/>
        </w:rPr>
      </w:pPr>
      <w:r w:rsidRPr="00BB56F2">
        <w:rPr>
          <w:b/>
          <w:sz w:val="32"/>
          <w:szCs w:val="32"/>
        </w:rPr>
        <w:t>Vzájemná poloha kružnice a přímky</w:t>
      </w:r>
    </w:p>
    <w:p w:rsidR="00BB56F2" w:rsidRDefault="00BB56F2" w:rsidP="00BB56F2">
      <w:pPr>
        <w:pStyle w:val="Odstavecseseznamem"/>
        <w:ind w:left="0"/>
        <w:rPr>
          <w:b/>
          <w:sz w:val="32"/>
          <w:szCs w:val="32"/>
        </w:rPr>
      </w:pPr>
    </w:p>
    <w:p w:rsidR="00BB56F2" w:rsidRPr="00BB56F2" w:rsidRDefault="00BB56F2" w:rsidP="00BB56F2">
      <w:pPr>
        <w:pStyle w:val="Odstavecseseznamem"/>
        <w:numPr>
          <w:ilvl w:val="0"/>
          <w:numId w:val="3"/>
        </w:numPr>
      </w:pPr>
      <w:r w:rsidRPr="00AF4C65">
        <w:rPr>
          <w:b/>
          <w:color w:val="00B050"/>
        </w:rPr>
        <w:t>Sečna</w:t>
      </w:r>
      <w:r w:rsidRPr="00BB56F2">
        <w:t xml:space="preserve"> je přímka, která protíná kružnici ve dvou bodech A, B</w:t>
      </w:r>
    </w:p>
    <w:p w:rsidR="00AF4C65" w:rsidRDefault="00BB56F2" w:rsidP="00AF4C65">
      <w:pPr>
        <w:pStyle w:val="Odstavecseseznamem"/>
        <w:ind w:left="360"/>
      </w:pPr>
      <w:r w:rsidRPr="00BB56F2">
        <w:t xml:space="preserve">Úsečka AB se nazývá </w:t>
      </w:r>
      <w:r w:rsidRPr="00AF4C65">
        <w:rPr>
          <w:b/>
        </w:rPr>
        <w:t>tětiva</w:t>
      </w:r>
      <w:r w:rsidRPr="00BB56F2">
        <w:t>.</w:t>
      </w:r>
    </w:p>
    <w:p w:rsidR="00BB56F2" w:rsidRPr="00BB56F2" w:rsidRDefault="00AF4C65" w:rsidP="00BB56F2">
      <w:pPr>
        <w:pStyle w:val="Odstavecseseznamem"/>
        <w:ind w:left="360"/>
      </w:pPr>
      <w:r>
        <w:rPr>
          <w:noProof/>
          <w:lang w:eastAsia="cs-CZ"/>
        </w:rPr>
        <w:pict>
          <v:shape id="_x0000_s1062" type="#_x0000_t202" style="position:absolute;left:0;text-align:left;margin-left:136.75pt;margin-top:17.75pt;width:29.95pt;height:33.65pt;z-index:251694080" filled="f" stroked="f">
            <v:textbox>
              <w:txbxContent>
                <w:p w:rsidR="00AF4C65" w:rsidRDefault="00AF4C65" w:rsidP="00AF4C65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1" type="#_x0000_t202" style="position:absolute;left:0;text-align:left;margin-left:186.25pt;margin-top:8.45pt;width:29.95pt;height:33.65pt;z-index:251693056" filled="f" stroked="f">
            <v:textbox>
              <w:txbxContent>
                <w:p w:rsidR="00AF4C65" w:rsidRPr="00AF4C65" w:rsidRDefault="00AF4C65" w:rsidP="00AF4C65">
                  <w:pPr>
                    <w:rPr>
                      <w:b/>
                      <w:color w:val="00B050"/>
                    </w:rPr>
                  </w:pPr>
                  <w:r w:rsidRPr="00AF4C65">
                    <w:rPr>
                      <w:b/>
                      <w:color w:val="00B050"/>
                    </w:rPr>
                    <w:t>s</w:t>
                  </w:r>
                </w:p>
              </w:txbxContent>
            </v:textbox>
          </v:shape>
        </w:pict>
      </w:r>
      <w:r w:rsidR="00BB56F2">
        <w:rPr>
          <w:noProof/>
          <w:lang w:eastAsia="cs-CZ"/>
        </w:rPr>
        <w:pict>
          <v:shape id="_x0000_s1058" type="#_x0000_t32" style="position:absolute;left:0;text-align:left;margin-left:18.9pt;margin-top:3.75pt;width:197.3pt;height:102.85pt;flip:y;z-index:251689984" o:connectortype="straight" strokecolor="#00b050"/>
        </w:pict>
      </w:r>
    </w:p>
    <w:p w:rsidR="004C2EE4" w:rsidRPr="00BB56F2" w:rsidRDefault="00BB56F2" w:rsidP="00F82C49">
      <w:r>
        <w:rPr>
          <w:noProof/>
          <w:lang w:eastAsia="cs-CZ"/>
        </w:rPr>
        <w:pict>
          <v:oval id="_x0000_s1057" style="position:absolute;margin-left:56.3pt;margin-top:3.55pt;width:119.7pt;height:131.8pt;z-index:251688960"/>
        </w:pict>
      </w:r>
    </w:p>
    <w:p w:rsidR="001571AE" w:rsidRDefault="00AF4C65" w:rsidP="00F82C49">
      <w:r>
        <w:rPr>
          <w:noProof/>
          <w:lang w:eastAsia="cs-CZ"/>
        </w:rPr>
        <w:pict>
          <v:shape id="_x0000_s1060" type="#_x0000_t202" style="position:absolute;margin-left:38.4pt;margin-top:15.5pt;width:29.95pt;height:33.65pt;z-index:251692032" filled="f" stroked="f">
            <v:textbox>
              <w:txbxContent>
                <w:p w:rsidR="00AF4C65" w:rsidRDefault="00AF4C65" w:rsidP="00AF4C65">
                  <w:r>
                    <w:t>A</w:t>
                  </w:r>
                </w:p>
              </w:txbxContent>
            </v:textbox>
          </v:shape>
        </w:pict>
      </w:r>
    </w:p>
    <w:p w:rsidR="00AF4C65" w:rsidRDefault="00AF4C65" w:rsidP="00F82C49">
      <w:r>
        <w:rPr>
          <w:noProof/>
          <w:lang w:eastAsia="cs-CZ"/>
        </w:rPr>
        <w:pict>
          <v:shape id="_x0000_s1065" type="#_x0000_t202" style="position:absolute;margin-left:166.7pt;margin-top:8.8pt;width:29.95pt;height:33.65pt;z-index:251697152" filled="f" stroked="f">
            <v:textbox style="mso-next-textbox:#_x0000_s1065">
              <w:txbxContent>
                <w:p w:rsidR="00AF4C65" w:rsidRDefault="00AF4C65" w:rsidP="00AF4C65">
                  <w:r>
                    <w:t xml:space="preserve">  k</w:t>
                  </w:r>
                </w:p>
                <w:p w:rsidR="00AF4C65" w:rsidRDefault="00AF4C65" w:rsidP="00AF4C65"/>
                <w:p w:rsidR="00AF4C65" w:rsidRDefault="00AF4C65" w:rsidP="00AF4C65"/>
              </w:txbxContent>
            </v:textbox>
          </v:shape>
        </w:pict>
      </w:r>
      <w:r>
        <w:rPr>
          <w:noProof/>
          <w:lang w:eastAsia="cs-CZ"/>
        </w:rPr>
        <w:pict>
          <v:shape id="_x0000_s1059" type="#_x0000_t202" style="position:absolute;margin-left:106.8pt;margin-top:8.8pt;width:29.95pt;height:33.65pt;z-index:251691008" filled="f" stroked="f">
            <v:textbox style="mso-next-textbox:#_x0000_s1059">
              <w:txbxContent>
                <w:p w:rsidR="00BB56F2" w:rsidRDefault="00BB56F2">
                  <w:r>
                    <w:t>+S</w:t>
                  </w:r>
                </w:p>
                <w:p w:rsidR="00AF4C65" w:rsidRDefault="00AF4C65"/>
                <w:p w:rsidR="00AF4C65" w:rsidRDefault="00AF4C65"/>
              </w:txbxContent>
            </v:textbox>
          </v:shape>
        </w:pict>
      </w:r>
    </w:p>
    <w:p w:rsidR="00AF4C65" w:rsidRDefault="00AF4C65" w:rsidP="00F82C49"/>
    <w:p w:rsidR="00AF4C65" w:rsidRDefault="00AF4C65" w:rsidP="00F82C49"/>
    <w:p w:rsidR="00AF4C65" w:rsidRDefault="00AF4C65" w:rsidP="00F82C49"/>
    <w:p w:rsidR="00AF4C65" w:rsidRDefault="00AF4C65" w:rsidP="00AF4C65">
      <w:pPr>
        <w:pStyle w:val="Odstavecseseznamem"/>
        <w:numPr>
          <w:ilvl w:val="0"/>
          <w:numId w:val="3"/>
        </w:numPr>
      </w:pPr>
      <w:r w:rsidRPr="00AF4C65">
        <w:rPr>
          <w:b/>
          <w:color w:val="FF0000"/>
        </w:rPr>
        <w:t>Tečna</w:t>
      </w:r>
      <w:r>
        <w:t xml:space="preserve"> je přímka, která má s kružnicí jeden společný bod, který nazýváme </w:t>
      </w:r>
      <w:r w:rsidRPr="00AF4C65">
        <w:rPr>
          <w:b/>
        </w:rPr>
        <w:t>bod dotyku</w:t>
      </w:r>
      <w:r>
        <w:t xml:space="preserve">, v obrázku je </w:t>
      </w:r>
      <w:proofErr w:type="gramStart"/>
      <w:r>
        <w:t>označen jako</w:t>
      </w:r>
      <w:proofErr w:type="gramEnd"/>
      <w:r>
        <w:t xml:space="preserve"> bod T. </w:t>
      </w:r>
      <w:r w:rsidRPr="00AF4C65">
        <w:rPr>
          <w:b/>
        </w:rPr>
        <w:t>Tečna je kolmá na pol</w:t>
      </w:r>
      <w:r>
        <w:t>oměr.</w:t>
      </w:r>
    </w:p>
    <w:p w:rsidR="00AF4C65" w:rsidRDefault="008878ED" w:rsidP="00AF4C65">
      <w:pPr>
        <w:pStyle w:val="Odstavecseseznamem"/>
        <w:ind w:left="360"/>
        <w:rPr>
          <w:b/>
          <w:color w:val="FF0000"/>
        </w:rPr>
      </w:pPr>
      <w:r>
        <w:rPr>
          <w:noProof/>
          <w:lang w:eastAsia="cs-CZ"/>
        </w:rPr>
        <w:pict>
          <v:shape id="_x0000_s1094" type="#_x0000_t202" style="position:absolute;left:0;text-align:left;margin-left:114.3pt;margin-top:10.2pt;width:22.45pt;height:25.25pt;z-index:251727872" filled="f" stroked="f">
            <v:textbox>
              <w:txbxContent>
                <w:p w:rsidR="008878ED" w:rsidRDefault="008878ED" w:rsidP="008878ED">
                  <w:r>
                    <w:t>T</w:t>
                  </w:r>
                </w:p>
              </w:txbxContent>
            </v:textbox>
          </v:shape>
        </w:pict>
      </w:r>
    </w:p>
    <w:p w:rsidR="00AF4C65" w:rsidRDefault="00AF4C65" w:rsidP="00AF4C65">
      <w:pPr>
        <w:pStyle w:val="Odstavecseseznamem"/>
        <w:ind w:left="360"/>
      </w:pPr>
      <w:r>
        <w:rPr>
          <w:noProof/>
          <w:lang w:eastAsia="cs-CZ"/>
        </w:rPr>
        <w:pict>
          <v:shape id="_x0000_s1070" type="#_x0000_t202" style="position:absolute;left:0;text-align:left;margin-left:118.95pt;margin-top:39.65pt;width:29.95pt;height:33.65pt;z-index:251702272" filled="f" stroked="f">
            <v:textbox style="mso-next-textbox:#_x0000_s1070">
              <w:txbxContent>
                <w:p w:rsidR="00AF4C65" w:rsidRDefault="00AF4C65" w:rsidP="00AF4C65">
                  <w:r>
                    <w:t xml:space="preserve">  r</w:t>
                  </w:r>
                </w:p>
                <w:p w:rsidR="00AF4C65" w:rsidRDefault="00AF4C65" w:rsidP="00AF4C65"/>
                <w:p w:rsidR="00AF4C65" w:rsidRDefault="00AF4C65" w:rsidP="00AF4C65"/>
              </w:txbxContent>
            </v:textbox>
          </v:shape>
        </w:pict>
      </w:r>
      <w:r>
        <w:rPr>
          <w:noProof/>
          <w:lang w:eastAsia="cs-CZ"/>
        </w:rPr>
        <w:pict>
          <v:shape id="_x0000_s1069" type="#_x0000_t32" style="position:absolute;left:0;text-align:left;margin-left:126.45pt;margin-top:14.05pt;width:2.8pt;height:69.5pt;z-index:251701248" o:connectortype="straight"/>
        </w:pict>
      </w:r>
      <w:r>
        <w:rPr>
          <w:noProof/>
          <w:lang w:eastAsia="cs-CZ"/>
        </w:rPr>
        <w:pict>
          <v:shape id="_x0000_s1068" type="#_x0000_t202" style="position:absolute;left:0;text-align:left;margin-left:230.2pt;margin-top:14.05pt;width:29.95pt;height:33.65pt;z-index:251700224" filled="f" stroked="f">
            <v:textbox style="mso-next-textbox:#_x0000_s1068">
              <w:txbxContent>
                <w:p w:rsidR="00AF4C65" w:rsidRPr="00AF4C65" w:rsidRDefault="00AF4C65" w:rsidP="00AF4C65">
                  <w:pPr>
                    <w:rPr>
                      <w:color w:val="FF0000"/>
                    </w:rPr>
                  </w:pPr>
                  <w:r>
                    <w:t xml:space="preserve"> </w:t>
                  </w:r>
                  <w:r w:rsidRPr="00AF4C65">
                    <w:rPr>
                      <w:color w:val="FF0000"/>
                    </w:rPr>
                    <w:t xml:space="preserve"> t</w:t>
                  </w:r>
                </w:p>
                <w:p w:rsidR="00AF4C65" w:rsidRDefault="00AF4C65" w:rsidP="00AF4C65"/>
                <w:p w:rsidR="00AF4C65" w:rsidRDefault="00AF4C65" w:rsidP="00AF4C65"/>
              </w:txbxContent>
            </v:textbox>
          </v:shape>
        </w:pict>
      </w:r>
      <w:r>
        <w:rPr>
          <w:noProof/>
          <w:lang w:eastAsia="cs-CZ"/>
        </w:rPr>
        <w:pict>
          <v:shape id="_x0000_s1067" type="#_x0000_t32" style="position:absolute;left:0;text-align:left;margin-left:18.9pt;margin-top:14.05pt;width:251.55pt;height:0;z-index:251699200" o:connectortype="straight" strokecolor="red"/>
        </w:pict>
      </w:r>
      <w:r>
        <w:rPr>
          <w:noProof/>
          <w:lang w:eastAsia="cs-CZ"/>
        </w:rPr>
        <w:pict>
          <v:shape id="_x0000_s1066" type="#_x0000_t202" style="position:absolute;left:0;text-align:left;margin-left:178.7pt;margin-top:62.85pt;width:29.95pt;height:33.65pt;z-index:251698176" filled="f" stroked="f">
            <v:textbox style="mso-next-textbox:#_x0000_s1066">
              <w:txbxContent>
                <w:p w:rsidR="00AF4C65" w:rsidRDefault="00AF4C65" w:rsidP="00AF4C65">
                  <w:r>
                    <w:t xml:space="preserve">  k</w:t>
                  </w:r>
                </w:p>
                <w:p w:rsidR="00AF4C65" w:rsidRDefault="00AF4C65" w:rsidP="00AF4C65"/>
                <w:p w:rsidR="00AF4C65" w:rsidRDefault="00AF4C65" w:rsidP="00AF4C65"/>
              </w:txbxContent>
            </v:textbox>
          </v:shape>
        </w:pict>
      </w:r>
      <w:r>
        <w:rPr>
          <w:noProof/>
          <w:lang w:eastAsia="cs-CZ"/>
        </w:rPr>
        <w:pict>
          <v:shape id="_x0000_s1064" type="#_x0000_t202" style="position:absolute;left:0;text-align:left;margin-left:118.95pt;margin-top:73.3pt;width:29.95pt;height:33.65pt;z-index:251696128" filled="f" stroked="f">
            <v:textbox style="mso-next-textbox:#_x0000_s1064">
              <w:txbxContent>
                <w:p w:rsidR="00AF4C65" w:rsidRDefault="00AF4C65" w:rsidP="00AF4C65">
                  <w:r>
                    <w:t>+S</w:t>
                  </w:r>
                </w:p>
                <w:p w:rsidR="00AF4C65" w:rsidRDefault="00AF4C65" w:rsidP="00AF4C65"/>
                <w:p w:rsidR="00AF4C65" w:rsidRDefault="00AF4C65" w:rsidP="00AF4C65"/>
              </w:txbxContent>
            </v:textbox>
          </v:shape>
        </w:pict>
      </w:r>
      <w:r>
        <w:rPr>
          <w:noProof/>
          <w:lang w:eastAsia="cs-CZ"/>
        </w:rPr>
        <w:pict>
          <v:oval id="_x0000_s1063" style="position:absolute;left:0;text-align:left;margin-left:68.35pt;margin-top:14.05pt;width:119.7pt;height:131.8pt;z-index:251695104"/>
        </w:pict>
      </w:r>
      <w:r>
        <w:t>a</w:t>
      </w: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AF4C65" w:rsidP="00AF4C65">
      <w:pPr>
        <w:pStyle w:val="Odstavecseseznamem"/>
        <w:ind w:left="360"/>
      </w:pPr>
    </w:p>
    <w:p w:rsidR="00AF4C65" w:rsidRDefault="00C04F82" w:rsidP="00AF4C65">
      <w:pPr>
        <w:pStyle w:val="Odstavecseseznamem"/>
        <w:numPr>
          <w:ilvl w:val="0"/>
          <w:numId w:val="3"/>
        </w:numPr>
      </w:pPr>
      <w:r>
        <w:rPr>
          <w:b/>
          <w:noProof/>
          <w:color w:val="0070C0"/>
          <w:lang w:eastAsia="cs-CZ"/>
        </w:rPr>
        <w:pict>
          <v:shape id="_x0000_s1072" type="#_x0000_t32" style="position:absolute;left:0;text-align:left;margin-left:148.9pt;margin-top:23.55pt;width:253.4pt;height:119.7pt;z-index:251704320" o:connectortype="straight" strokecolor="#0070c0"/>
        </w:pict>
      </w:r>
      <w:r w:rsidR="00AF4C65" w:rsidRPr="00AF4C65">
        <w:rPr>
          <w:b/>
          <w:color w:val="0070C0"/>
        </w:rPr>
        <w:t>Vnější přímka</w:t>
      </w:r>
      <w:r w:rsidR="00AF4C65">
        <w:t xml:space="preserve"> nemá s kružnicí žádný společný bod.</w:t>
      </w:r>
    </w:p>
    <w:p w:rsidR="00C04F82" w:rsidRDefault="00C04F82" w:rsidP="00C04F82">
      <w:r>
        <w:rPr>
          <w:noProof/>
          <w:lang w:eastAsia="cs-CZ"/>
        </w:rPr>
        <w:pict>
          <v:shape id="_x0000_s1074" type="#_x0000_t202" style="position:absolute;margin-left:208.65pt;margin-top:83.4pt;width:29.9pt;height:33.65pt;z-index:251706368" filled="f" stroked="f">
            <v:textbox>
              <w:txbxContent>
                <w:p w:rsidR="00C04F82" w:rsidRDefault="00C04F82" w:rsidP="00C04F82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5" type="#_x0000_t202" style="position:absolute;margin-left:136.8pt;margin-top:77pt;width:29.9pt;height:33.65pt;z-index:251707392" filled="f" stroked="f">
            <v:textbox>
              <w:txbxContent>
                <w:p w:rsidR="00C04F82" w:rsidRDefault="00C04F82" w:rsidP="00C04F82">
                  <w:r>
                    <w:t>+S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3" type="#_x0000_t202" style="position:absolute;margin-left:300.4pt;margin-top:71.4pt;width:29.9pt;height:33.65pt;z-index:251705344" filled="f" stroked="f">
            <v:textbox>
              <w:txbxContent>
                <w:p w:rsidR="00C04F82" w:rsidRPr="00C04F82" w:rsidRDefault="00C04F82">
                  <w:pPr>
                    <w:rPr>
                      <w:b/>
                      <w:color w:val="0070C0"/>
                    </w:rPr>
                  </w:pPr>
                  <w:r w:rsidRPr="00C04F82">
                    <w:rPr>
                      <w:b/>
                      <w:color w:val="0070C0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71" style="position:absolute;margin-left:88.95pt;margin-top:20.4pt;width:119.7pt;height:131.8pt;z-index:251703296"/>
        </w:pict>
      </w:r>
    </w:p>
    <w:p w:rsidR="00913AD7" w:rsidRDefault="00913AD7" w:rsidP="00C04F82"/>
    <w:p w:rsidR="00913AD7" w:rsidRDefault="00913AD7" w:rsidP="00C04F82"/>
    <w:p w:rsidR="00913AD7" w:rsidRDefault="00913AD7" w:rsidP="00C04F82"/>
    <w:p w:rsidR="00913AD7" w:rsidRDefault="00913AD7" w:rsidP="00C04F82"/>
    <w:p w:rsidR="00913AD7" w:rsidRDefault="00913AD7" w:rsidP="00C04F82"/>
    <w:p w:rsidR="00913AD7" w:rsidRPr="004C2EE4" w:rsidRDefault="00913AD7" w:rsidP="00913AD7">
      <w:pPr>
        <w:rPr>
          <w:b/>
        </w:rPr>
      </w:pPr>
      <w:r w:rsidRPr="004C2EE4">
        <w:rPr>
          <w:b/>
          <w:noProof/>
          <w:lang w:eastAsia="cs-CZ"/>
        </w:rPr>
        <w:lastRenderedPageBreak/>
        <w:pict>
          <v:shape id="_x0000_s1076" type="#_x0000_t96" style="position:absolute;margin-left:455.6pt;margin-top:15.1pt;width:29.9pt;height:29.95pt;z-index:251709440" fillcolor="#ffc000"/>
        </w:pict>
      </w:r>
      <w:r w:rsidRPr="004C2EE4">
        <w:rPr>
          <w:b/>
        </w:rPr>
        <w:t>Samostatná práce</w:t>
      </w:r>
    </w:p>
    <w:p w:rsidR="00913AD7" w:rsidRDefault="00913AD7" w:rsidP="00913AD7">
      <w:pPr>
        <w:pStyle w:val="Odstavecseseznamem"/>
        <w:numPr>
          <w:ilvl w:val="0"/>
          <w:numId w:val="3"/>
        </w:numPr>
      </w:pPr>
      <w:r>
        <w:t xml:space="preserve">Odpověz na otázky, odpovědi pošli na e-mail </w:t>
      </w:r>
      <w:proofErr w:type="spellStart"/>
      <w:r w:rsidRPr="004C2EE4">
        <w:rPr>
          <w:b/>
        </w:rPr>
        <w:t>milenasmejkalova</w:t>
      </w:r>
      <w:proofErr w:type="spellEnd"/>
      <w:r w:rsidRPr="004C2EE4">
        <w:rPr>
          <w:b/>
          <w:lang w:val="en-US"/>
        </w:rPr>
        <w:t>@</w:t>
      </w:r>
      <w:r w:rsidRPr="004C2EE4">
        <w:rPr>
          <w:b/>
        </w:rPr>
        <w:t>centrum.</w:t>
      </w:r>
      <w:proofErr w:type="spellStart"/>
      <w:r w:rsidRPr="004C2EE4">
        <w:rPr>
          <w:b/>
        </w:rPr>
        <w:t>cz</w:t>
      </w:r>
      <w:proofErr w:type="spellEnd"/>
      <w:r>
        <w:t xml:space="preserve"> do neděle 29.3. </w:t>
      </w:r>
    </w:p>
    <w:p w:rsidR="00913AD7" w:rsidRDefault="00913AD7" w:rsidP="00913AD7">
      <w:r>
        <w:t>1. Které z vyznačených přímek jsou tečny?</w:t>
      </w:r>
    </w:p>
    <w:p w:rsidR="00913AD7" w:rsidRDefault="00913AD7" w:rsidP="00913AD7">
      <w:r>
        <w:t>2. Které z vyznačených přímek jsou sečny?</w:t>
      </w:r>
    </w:p>
    <w:p w:rsidR="008878ED" w:rsidRDefault="00913AD7" w:rsidP="00913AD7">
      <w:r>
        <w:t>3. Které z vyznačených přímek jsou vnější přímky kružnice?</w:t>
      </w:r>
      <w:r>
        <w:rPr>
          <w:noProof/>
          <w:lang w:eastAsia="cs-CZ"/>
        </w:rPr>
        <w:pict>
          <v:shape id="_x0000_s1087" type="#_x0000_t202" style="position:absolute;margin-left:339.65pt;margin-top:23.9pt;width:22.45pt;height:25.25pt;z-index:251720704;mso-position-horizontal-relative:text;mso-position-vertical-relative:text" filled="f" stroked="f">
            <v:textbox>
              <w:txbxContent>
                <w:p w:rsidR="00913AD7" w:rsidRDefault="00913AD7">
                  <w:r>
                    <w:t>a</w:t>
                  </w:r>
                </w:p>
              </w:txbxContent>
            </v:textbox>
          </v:shape>
        </w:pict>
      </w:r>
    </w:p>
    <w:p w:rsidR="00913AD7" w:rsidRDefault="008878ED" w:rsidP="00913AD7">
      <w:r>
        <w:rPr>
          <w:noProof/>
          <w:lang w:eastAsia="cs-CZ"/>
        </w:rPr>
        <w:pict>
          <v:shape id="_x0000_s1088" type="#_x0000_t202" style="position:absolute;margin-left:279.8pt;margin-top:264pt;width:22.45pt;height:25.25pt;z-index:251721728" filled="f" stroked="f">
            <v:textbox>
              <w:txbxContent>
                <w:p w:rsidR="008878ED" w:rsidRDefault="008878ED" w:rsidP="008878ED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9" type="#_x0000_t202" style="position:absolute;margin-left:341.2pt;margin-top:219.1pt;width:22.45pt;height:25.25pt;z-index:251722752" filled="f" stroked="f">
            <v:textbox>
              <w:txbxContent>
                <w:p w:rsidR="008878ED" w:rsidRDefault="008878ED" w:rsidP="008878ED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0" type="#_x0000_t202" style="position:absolute;margin-left:403.2pt;margin-top:194.75pt;width:22.45pt;height:25.25pt;z-index:251723776" filled="f" stroked="f">
            <v:textbox>
              <w:txbxContent>
                <w:p w:rsidR="008878ED" w:rsidRDefault="008878ED" w:rsidP="008878ED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1" type="#_x0000_t202" style="position:absolute;margin-left:315.3pt;margin-top:124.35pt;width:22.45pt;height:25.25pt;z-index:251724800" filled="f" stroked="f">
            <v:textbox>
              <w:txbxContent>
                <w:p w:rsidR="008878ED" w:rsidRDefault="008878ED" w:rsidP="008878ED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2" type="#_x0000_t202" style="position:absolute;margin-left:341.2pt;margin-top:57.35pt;width:22.45pt;height:25.25pt;z-index:251725824" filled="f" stroked="f">
            <v:textbox>
              <w:txbxContent>
                <w:p w:rsidR="008878ED" w:rsidRDefault="008878ED" w:rsidP="008878ED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3" type="#_x0000_t202" style="position:absolute;margin-left:266.7pt;margin-top:41.45pt;width:22.45pt;height:25.25pt;z-index:251726848" filled="f" stroked="f">
            <v:textbox>
              <w:txbxContent>
                <w:p w:rsidR="008878ED" w:rsidRDefault="008878ED" w:rsidP="008878ED">
                  <w:r>
                    <w:t>b</w:t>
                  </w:r>
                </w:p>
              </w:txbxContent>
            </v:textbox>
          </v:shape>
        </w:pict>
      </w:r>
      <w:r w:rsidR="00913AD7">
        <w:rPr>
          <w:noProof/>
          <w:lang w:eastAsia="cs-CZ"/>
        </w:rPr>
        <w:pict>
          <v:shape id="_x0000_s1086" type="#_x0000_t32" style="position:absolute;margin-left:36.7pt;margin-top:57.35pt;width:325.4pt;height:142.15pt;flip:y;z-index:251719680" o:connectortype="straight"/>
        </w:pict>
      </w:r>
      <w:r w:rsidR="00913AD7">
        <w:rPr>
          <w:noProof/>
          <w:lang w:eastAsia="cs-CZ"/>
        </w:rPr>
        <w:pict>
          <v:shape id="_x0000_s1085" type="#_x0000_t32" style="position:absolute;margin-left:60.05pt;margin-top:194.75pt;width:370.3pt;height:49.6pt;flip:y;z-index:251718656" o:connectortype="straight"/>
        </w:pict>
      </w:r>
      <w:r w:rsidR="00913AD7">
        <w:rPr>
          <w:noProof/>
          <w:lang w:eastAsia="cs-CZ"/>
        </w:rPr>
        <w:pict>
          <v:shape id="_x0000_s1083" type="#_x0000_t32" style="position:absolute;margin-left:77.85pt;margin-top:16.2pt;width:259.9pt;height:133.4pt;z-index:251716608" o:connectortype="straight"/>
        </w:pict>
      </w:r>
      <w:r w:rsidR="00913AD7">
        <w:rPr>
          <w:noProof/>
          <w:lang w:eastAsia="cs-CZ"/>
        </w:rPr>
        <w:pict>
          <v:shape id="_x0000_s1084" type="#_x0000_t32" style="position:absolute;margin-left:29.2pt;margin-top:131.2pt;width:268.35pt;height:158.05pt;z-index:251717632" o:connectortype="straight"/>
        </w:pict>
      </w:r>
      <w:r w:rsidR="00913AD7">
        <w:rPr>
          <w:noProof/>
          <w:lang w:eastAsia="cs-CZ"/>
        </w:rPr>
        <w:pict>
          <v:shape id="_x0000_s1082" type="#_x0000_t32" style="position:absolute;margin-left:77.85pt;margin-top:131.2pt;width:284.25pt;height:113.15pt;z-index:251715584" o:connectortype="straight"/>
        </w:pict>
      </w:r>
      <w:r w:rsidR="00913AD7">
        <w:rPr>
          <w:noProof/>
          <w:lang w:eastAsia="cs-CZ"/>
        </w:rPr>
        <w:pict>
          <v:shape id="_x0000_s1081" type="#_x0000_t32" style="position:absolute;margin-left:60.05pt;margin-top:57.35pt;width:242.2pt;height:47.7pt;flip:y;z-index:251714560" o:connectortype="straight"/>
        </w:pict>
      </w:r>
      <w:r w:rsidR="00913AD7">
        <w:rPr>
          <w:noProof/>
          <w:lang w:eastAsia="cs-CZ"/>
        </w:rPr>
        <w:pict>
          <v:shape id="_x0000_s1080" type="#_x0000_t32" style="position:absolute;margin-left:42.3pt;margin-top:16.2pt;width:328.2pt;height:25.25pt;flip:y;z-index:251713536" o:connectortype="straight"/>
        </w:pict>
      </w:r>
      <w:r w:rsidR="00913AD7">
        <w:rPr>
          <w:noProof/>
          <w:lang w:eastAsia="cs-CZ"/>
        </w:rPr>
        <w:pict>
          <v:shape id="_x0000_s1078" type="#_x0000_t202" style="position:absolute;margin-left:204.05pt;margin-top:149.6pt;width:29.9pt;height:33.65pt;z-index:251711488" filled="f" stroked="f">
            <v:textbox>
              <w:txbxContent>
                <w:p w:rsidR="00913AD7" w:rsidRDefault="00913AD7" w:rsidP="00913AD7">
                  <w:r>
                    <w:t>k</w:t>
                  </w:r>
                </w:p>
              </w:txbxContent>
            </v:textbox>
          </v:shape>
        </w:pict>
      </w:r>
      <w:r w:rsidR="00913AD7">
        <w:rPr>
          <w:noProof/>
          <w:lang w:eastAsia="cs-CZ"/>
        </w:rPr>
        <w:pict>
          <v:shape id="_x0000_s1079" type="#_x0000_t202" style="position:absolute;margin-left:143.2pt;margin-top:115.95pt;width:29.9pt;height:33.65pt;z-index:251712512" filled="f" stroked="f">
            <v:textbox>
              <w:txbxContent>
                <w:p w:rsidR="00913AD7" w:rsidRDefault="00913AD7" w:rsidP="00913AD7">
                  <w:r>
                    <w:t>+S</w:t>
                  </w:r>
                </w:p>
              </w:txbxContent>
            </v:textbox>
          </v:shape>
        </w:pict>
      </w:r>
      <w:r w:rsidR="00913AD7">
        <w:rPr>
          <w:noProof/>
          <w:lang w:eastAsia="cs-CZ"/>
        </w:rPr>
        <w:pict>
          <v:oval id="_x0000_s1077" style="position:absolute;margin-left:93.5pt;margin-top:62.95pt;width:119.7pt;height:131.8pt;z-index:251710464"/>
        </w:pict>
      </w:r>
    </w:p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913AD7"/>
    <w:p w:rsidR="008878ED" w:rsidRDefault="008878ED" w:rsidP="008878ED">
      <w:pPr>
        <w:pStyle w:val="Odstavecseseznamem"/>
        <w:numPr>
          <w:ilvl w:val="0"/>
          <w:numId w:val="3"/>
        </w:numPr>
      </w:pPr>
      <w:r>
        <w:t>Narýsuj do sešitu podle zadaného postupu:</w:t>
      </w:r>
    </w:p>
    <w:p w:rsidR="008878ED" w:rsidRDefault="008878ED" w:rsidP="008878ED">
      <w:pPr>
        <w:pStyle w:val="Odstavecseseznamem"/>
        <w:ind w:left="360"/>
      </w:pPr>
    </w:p>
    <w:p w:rsidR="008878ED" w:rsidRDefault="008878ED" w:rsidP="008878ED">
      <w:pPr>
        <w:pStyle w:val="Odstavecseseznamem"/>
        <w:numPr>
          <w:ilvl w:val="0"/>
          <w:numId w:val="4"/>
        </w:numPr>
      </w:pPr>
      <w:r>
        <w:t>Kružnici k (S; 4 cm)</w:t>
      </w:r>
    </w:p>
    <w:p w:rsidR="008878ED" w:rsidRDefault="008878ED" w:rsidP="008878ED">
      <w:pPr>
        <w:pStyle w:val="Odstavecseseznamem"/>
        <w:numPr>
          <w:ilvl w:val="0"/>
          <w:numId w:val="4"/>
        </w:numPr>
      </w:pPr>
      <w:r>
        <w:t>Bod A, který náleží kružnici</w:t>
      </w:r>
    </w:p>
    <w:p w:rsidR="008878ED" w:rsidRDefault="008878ED" w:rsidP="008878ED">
      <w:pPr>
        <w:pStyle w:val="Odstavecseseznamem"/>
        <w:numPr>
          <w:ilvl w:val="0"/>
          <w:numId w:val="4"/>
        </w:numPr>
      </w:pPr>
      <w:r>
        <w:t>Úsečku AS</w:t>
      </w:r>
    </w:p>
    <w:p w:rsidR="008878ED" w:rsidRDefault="008878ED" w:rsidP="008878ED">
      <w:pPr>
        <w:pStyle w:val="Odstavecseseznamem"/>
        <w:numPr>
          <w:ilvl w:val="0"/>
          <w:numId w:val="4"/>
        </w:numPr>
      </w:pPr>
      <w:r>
        <w:t>Přímku p, která je kolmá k úsečce AS a prochází bodem A</w:t>
      </w:r>
    </w:p>
    <w:p w:rsidR="008878ED" w:rsidRDefault="008878ED" w:rsidP="008878ED"/>
    <w:p w:rsidR="008878ED" w:rsidRDefault="008878ED" w:rsidP="008878ED">
      <w:pPr>
        <w:pStyle w:val="Odstavecseseznamem"/>
        <w:numPr>
          <w:ilvl w:val="0"/>
          <w:numId w:val="3"/>
        </w:numPr>
      </w:pPr>
      <w:r>
        <w:t>Jak se nazývá úsečka AS?</w:t>
      </w:r>
    </w:p>
    <w:p w:rsidR="008878ED" w:rsidRDefault="008878ED" w:rsidP="008878ED">
      <w:pPr>
        <w:pStyle w:val="Odstavecseseznamem"/>
        <w:numPr>
          <w:ilvl w:val="0"/>
          <w:numId w:val="3"/>
        </w:numPr>
      </w:pPr>
      <w:r>
        <w:t>Jak se nazývá přímka p?</w:t>
      </w:r>
    </w:p>
    <w:sectPr w:rsidR="008878ED" w:rsidSect="000C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3BA"/>
    <w:multiLevelType w:val="hybridMultilevel"/>
    <w:tmpl w:val="B9C07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200B"/>
    <w:multiLevelType w:val="hybridMultilevel"/>
    <w:tmpl w:val="90EE7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70FD"/>
    <w:multiLevelType w:val="hybridMultilevel"/>
    <w:tmpl w:val="DEDAEBF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E2853"/>
    <w:multiLevelType w:val="hybridMultilevel"/>
    <w:tmpl w:val="438E0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652D"/>
    <w:rsid w:val="000C7C27"/>
    <w:rsid w:val="001571AE"/>
    <w:rsid w:val="003E2EBB"/>
    <w:rsid w:val="004C0C47"/>
    <w:rsid w:val="004C2EE4"/>
    <w:rsid w:val="00656287"/>
    <w:rsid w:val="006F652D"/>
    <w:rsid w:val="008878ED"/>
    <w:rsid w:val="00913AD7"/>
    <w:rsid w:val="00AF4C65"/>
    <w:rsid w:val="00BB56F2"/>
    <w:rsid w:val="00C04F82"/>
    <w:rsid w:val="00C65582"/>
    <w:rsid w:val="00F26FE9"/>
    <w:rsid w:val="00F8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6" type="connector" idref="#_x0000_s1029"/>
        <o:r id="V:Rule8" type="connector" idref="#_x0000_s1031"/>
        <o:r id="V:Rule9" type="connector" idref="#_x0000_s1036"/>
        <o:r id="V:Rule11" type="connector" idref="#_x0000_s1041"/>
        <o:r id="V:Rule13" type="connector" idref="#_x0000_s1058"/>
        <o:r id="V:Rule15" type="connector" idref="#_x0000_s1067"/>
        <o:r id="V:Rule17" type="connector" idref="#_x0000_s1069"/>
        <o:r id="V:Rule19" type="connector" idref="#_x0000_s1072"/>
        <o:r id="V:Rule21" type="connector" idref="#_x0000_s1080"/>
        <o:r id="V:Rule23" type="connector" idref="#_x0000_s1081"/>
        <o:r id="V:Rule25" type="connector" idref="#_x0000_s1082"/>
        <o:r id="V:Rule27" type="connector" idref="#_x0000_s1083"/>
        <o:r id="V:Rule29" type="connector" idref="#_x0000_s1084"/>
        <o:r id="V:Rule31" type="connector" idref="#_x0000_s1085"/>
        <o:r id="V:Rule33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2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5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78720-30FD-4BD2-B48A-4B54077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3</cp:revision>
  <dcterms:created xsi:type="dcterms:W3CDTF">2020-03-24T10:41:00Z</dcterms:created>
  <dcterms:modified xsi:type="dcterms:W3CDTF">2020-03-24T12:49:00Z</dcterms:modified>
</cp:coreProperties>
</file>