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0E7" w:rsidRDefault="008870E7" w:rsidP="008870E7">
      <w:pPr>
        <w:spacing w:after="0"/>
        <w:ind w:firstLine="360"/>
        <w:rPr>
          <w:b/>
          <w:color w:val="FF0000"/>
          <w:sz w:val="36"/>
          <w:szCs w:val="36"/>
          <w:u w:val="single"/>
        </w:rPr>
      </w:pPr>
    </w:p>
    <w:p w:rsidR="007418C8" w:rsidRDefault="007D31E6" w:rsidP="008870E7">
      <w:pPr>
        <w:spacing w:after="0"/>
        <w:ind w:firstLine="360"/>
        <w:rPr>
          <w:b/>
          <w:sz w:val="32"/>
          <w:szCs w:val="32"/>
        </w:rPr>
      </w:pPr>
      <w:r w:rsidRPr="007D31E6">
        <w:rPr>
          <w:b/>
          <w:color w:val="FF0000"/>
          <w:sz w:val="36"/>
          <w:szCs w:val="36"/>
          <w:u w:val="single"/>
        </w:rPr>
        <w:t>STROJE OVLÁDLY ŽIVOT</w:t>
      </w:r>
      <w:r>
        <w:rPr>
          <w:b/>
          <w:sz w:val="32"/>
          <w:szCs w:val="32"/>
        </w:rPr>
        <w:t xml:space="preserve"> (2. polovina 19. století)</w:t>
      </w:r>
    </w:p>
    <w:p w:rsidR="008870E7" w:rsidRPr="008870E7" w:rsidRDefault="008870E7" w:rsidP="007418C8">
      <w:pPr>
        <w:spacing w:after="0"/>
        <w:rPr>
          <w:b/>
          <w:sz w:val="28"/>
          <w:szCs w:val="28"/>
        </w:rPr>
      </w:pPr>
    </w:p>
    <w:p w:rsidR="007D31E6" w:rsidRPr="007418C8" w:rsidRDefault="007D31E6" w:rsidP="007418C8">
      <w:pPr>
        <w:numPr>
          <w:ilvl w:val="0"/>
          <w:numId w:val="8"/>
        </w:numPr>
        <w:spacing w:after="0"/>
        <w:rPr>
          <w:b/>
          <w:sz w:val="32"/>
          <w:szCs w:val="32"/>
        </w:rPr>
      </w:pPr>
      <w:r w:rsidRPr="007D264C">
        <w:rPr>
          <w:b/>
          <w:color w:val="0070C0"/>
          <w:sz w:val="28"/>
          <w:szCs w:val="28"/>
          <w:u w:val="single"/>
        </w:rPr>
        <w:t xml:space="preserve">Růst tovární výroby </w:t>
      </w:r>
    </w:p>
    <w:p w:rsidR="007D31E6" w:rsidRPr="007D31E6" w:rsidRDefault="007D31E6" w:rsidP="007D31E6">
      <w:pPr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zánik cechů, manufaktur, ruční výroby</w:t>
      </w:r>
    </w:p>
    <w:p w:rsidR="007D31E6" w:rsidRPr="007D31E6" w:rsidRDefault="007D31E6" w:rsidP="007D31E6">
      <w:pPr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lidé mohli svobodně podnikat</w:t>
      </w:r>
    </w:p>
    <w:p w:rsidR="007D31E6" w:rsidRPr="00A55374" w:rsidRDefault="007D31E6" w:rsidP="007D31E6">
      <w:pPr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průmysl ovládla </w:t>
      </w:r>
      <w:r w:rsidRPr="00A55374">
        <w:rPr>
          <w:b/>
          <w:sz w:val="28"/>
          <w:szCs w:val="28"/>
        </w:rPr>
        <w:t>strojová velkovýroba v</w:t>
      </w:r>
      <w:r w:rsidR="00A55374">
        <w:rPr>
          <w:b/>
          <w:sz w:val="28"/>
          <w:szCs w:val="28"/>
        </w:rPr>
        <w:t> </w:t>
      </w:r>
      <w:r w:rsidRPr="00A55374">
        <w:rPr>
          <w:b/>
          <w:sz w:val="28"/>
          <w:szCs w:val="28"/>
        </w:rPr>
        <w:t>továrnách</w:t>
      </w:r>
    </w:p>
    <w:p w:rsidR="00A55374" w:rsidRPr="007D264C" w:rsidRDefault="00FE7847" w:rsidP="00A55374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A55374" w:rsidRPr="007D264C">
        <w:rPr>
          <w:b/>
          <w:sz w:val="28"/>
          <w:szCs w:val="28"/>
          <w:u w:val="single"/>
        </w:rPr>
        <w:t>Významná průmyslová odvětví:</w:t>
      </w:r>
    </w:p>
    <w:p w:rsidR="00A55374" w:rsidRPr="00A55374" w:rsidRDefault="00A55374" w:rsidP="00A55374">
      <w:pPr>
        <w:numPr>
          <w:ilvl w:val="0"/>
          <w:numId w:val="5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textilní průmysl:</w:t>
      </w:r>
      <w:r>
        <w:rPr>
          <w:sz w:val="28"/>
          <w:szCs w:val="28"/>
        </w:rPr>
        <w:t xml:space="preserve"> Liberecko</w:t>
      </w:r>
      <w:r w:rsidRPr="003521B8">
        <w:rPr>
          <w:color w:val="C00000"/>
          <w:sz w:val="28"/>
          <w:szCs w:val="28"/>
        </w:rPr>
        <w:t xml:space="preserve">, </w:t>
      </w:r>
      <w:r w:rsidR="003521B8" w:rsidRPr="003521B8">
        <w:rPr>
          <w:color w:val="C00000"/>
          <w:sz w:val="28"/>
          <w:szCs w:val="28"/>
        </w:rPr>
        <w:t>Brněnsko</w:t>
      </w:r>
    </w:p>
    <w:p w:rsidR="00A55374" w:rsidRPr="00A55374" w:rsidRDefault="00A55374" w:rsidP="00A55374">
      <w:pPr>
        <w:numPr>
          <w:ilvl w:val="0"/>
          <w:numId w:val="5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strojírenství:</w:t>
      </w:r>
      <w:r>
        <w:rPr>
          <w:sz w:val="28"/>
          <w:szCs w:val="28"/>
        </w:rPr>
        <w:t xml:space="preserve"> Plzeň (Škodovy závody)</w:t>
      </w:r>
      <w:r w:rsidRPr="00A55374">
        <w:rPr>
          <w:sz w:val="28"/>
          <w:szCs w:val="28"/>
        </w:rPr>
        <w:t>,</w:t>
      </w:r>
      <w:r w:rsidR="00DE745B">
        <w:rPr>
          <w:sz w:val="28"/>
          <w:szCs w:val="28"/>
        </w:rPr>
        <w:t xml:space="preserve"> Kopřivnice</w:t>
      </w:r>
    </w:p>
    <w:p w:rsidR="00740C31" w:rsidRPr="00740C31" w:rsidRDefault="00A55374" w:rsidP="00A55374">
      <w:pPr>
        <w:numPr>
          <w:ilvl w:val="0"/>
          <w:numId w:val="5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hutní </w:t>
      </w:r>
      <w:r w:rsidRPr="00FE7847">
        <w:rPr>
          <w:sz w:val="28"/>
          <w:szCs w:val="28"/>
          <w:u w:val="single"/>
        </w:rPr>
        <w:t>průmysl</w:t>
      </w:r>
      <w:r>
        <w:rPr>
          <w:sz w:val="28"/>
          <w:szCs w:val="28"/>
        </w:rPr>
        <w:t xml:space="preserve"> - </w:t>
      </w:r>
      <w:r w:rsidRPr="00A55374">
        <w:rPr>
          <w:sz w:val="28"/>
          <w:szCs w:val="28"/>
        </w:rPr>
        <w:t>poblíž</w:t>
      </w:r>
      <w:r>
        <w:rPr>
          <w:sz w:val="28"/>
          <w:szCs w:val="28"/>
        </w:rPr>
        <w:t xml:space="preserve"> dolů na </w:t>
      </w:r>
      <w:r w:rsidR="003521B8" w:rsidRPr="003521B8">
        <w:rPr>
          <w:color w:val="C00000"/>
          <w:sz w:val="28"/>
          <w:szCs w:val="28"/>
        </w:rPr>
        <w:t>černé</w:t>
      </w:r>
      <w:r w:rsidRPr="003521B8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uhlí: Ostrava</w:t>
      </w:r>
      <w:r w:rsidR="00740C31" w:rsidRPr="003521B8">
        <w:rPr>
          <w:color w:val="C00000"/>
          <w:sz w:val="28"/>
          <w:szCs w:val="28"/>
        </w:rPr>
        <w:t xml:space="preserve">, </w:t>
      </w:r>
      <w:r w:rsidR="003521B8" w:rsidRPr="003521B8">
        <w:rPr>
          <w:color w:val="C00000"/>
          <w:sz w:val="28"/>
          <w:szCs w:val="28"/>
        </w:rPr>
        <w:t>Kladno</w:t>
      </w:r>
      <w:r w:rsidR="003521B8">
        <w:rPr>
          <w:sz w:val="28"/>
          <w:szCs w:val="28"/>
        </w:rPr>
        <w:t xml:space="preserve"> </w:t>
      </w:r>
    </w:p>
    <w:p w:rsidR="00FE7847" w:rsidRPr="00920F4E" w:rsidRDefault="00FE7847" w:rsidP="00920F4E">
      <w:pPr>
        <w:numPr>
          <w:ilvl w:val="0"/>
          <w:numId w:val="5"/>
        </w:numPr>
        <w:spacing w:after="0"/>
        <w:rPr>
          <w:sz w:val="28"/>
          <w:szCs w:val="28"/>
          <w:u w:val="single"/>
        </w:rPr>
      </w:pPr>
      <w:r w:rsidRPr="00920F4E">
        <w:rPr>
          <w:sz w:val="28"/>
          <w:szCs w:val="28"/>
          <w:u w:val="single"/>
        </w:rPr>
        <w:t>chemický průmysl</w:t>
      </w:r>
      <w:r w:rsidRPr="00920F4E">
        <w:rPr>
          <w:sz w:val="28"/>
          <w:szCs w:val="28"/>
        </w:rPr>
        <w:t xml:space="preserve"> - </w:t>
      </w:r>
      <w:r w:rsidR="00740C31" w:rsidRPr="00920F4E">
        <w:rPr>
          <w:sz w:val="28"/>
          <w:szCs w:val="28"/>
        </w:rPr>
        <w:t>(</w:t>
      </w:r>
      <w:r w:rsidRPr="00920F4E">
        <w:rPr>
          <w:sz w:val="28"/>
          <w:szCs w:val="28"/>
        </w:rPr>
        <w:t xml:space="preserve">barviva, </w:t>
      </w:r>
      <w:r w:rsidR="00740C31" w:rsidRPr="00920F4E">
        <w:rPr>
          <w:sz w:val="28"/>
          <w:szCs w:val="28"/>
        </w:rPr>
        <w:t>umělá hnojiva)</w:t>
      </w:r>
    </w:p>
    <w:p w:rsidR="00C61870" w:rsidRDefault="00C61870" w:rsidP="00C61870">
      <w:pPr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potravinářský průmysl </w:t>
      </w:r>
      <w:r w:rsidR="006A0933">
        <w:rPr>
          <w:sz w:val="28"/>
          <w:szCs w:val="28"/>
        </w:rPr>
        <w:t>- pivo</w:t>
      </w:r>
      <w:r w:rsidR="00740C31">
        <w:rPr>
          <w:sz w:val="28"/>
          <w:szCs w:val="28"/>
        </w:rPr>
        <w:t>vary</w:t>
      </w:r>
      <w:r w:rsidR="006A0933">
        <w:rPr>
          <w:sz w:val="28"/>
          <w:szCs w:val="28"/>
        </w:rPr>
        <w:t xml:space="preserve"> (</w:t>
      </w:r>
      <w:r>
        <w:rPr>
          <w:sz w:val="28"/>
          <w:szCs w:val="28"/>
        </w:rPr>
        <w:t>Plzeň</w:t>
      </w:r>
      <w:r w:rsidR="006A0933">
        <w:rPr>
          <w:sz w:val="28"/>
          <w:szCs w:val="28"/>
        </w:rPr>
        <w:t xml:space="preserve"> – Prazdroj), cukr</w:t>
      </w:r>
      <w:r w:rsidR="00740C31">
        <w:rPr>
          <w:sz w:val="28"/>
          <w:szCs w:val="28"/>
        </w:rPr>
        <w:t>ovary, …</w:t>
      </w:r>
    </w:p>
    <w:p w:rsidR="009B77F0" w:rsidRDefault="009B77F0" w:rsidP="009B77F0">
      <w:pPr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z</w:t>
      </w:r>
      <w:r w:rsidRPr="009B77F0">
        <w:rPr>
          <w:sz w:val="28"/>
          <w:szCs w:val="28"/>
          <w:u w:val="single"/>
        </w:rPr>
        <w:t>emědělství</w:t>
      </w:r>
      <w:r>
        <w:rPr>
          <w:sz w:val="28"/>
          <w:szCs w:val="28"/>
          <w:u w:val="single"/>
        </w:rPr>
        <w:t xml:space="preserve"> </w:t>
      </w:r>
      <w:r w:rsidR="001F5F41">
        <w:rPr>
          <w:sz w:val="28"/>
          <w:szCs w:val="28"/>
        </w:rPr>
        <w:t>–</w:t>
      </w:r>
      <w:r>
        <w:rPr>
          <w:sz w:val="28"/>
          <w:szCs w:val="28"/>
        </w:rPr>
        <w:t xml:space="preserve"> pěstování</w:t>
      </w:r>
      <w:r w:rsidR="001F5F41">
        <w:rPr>
          <w:sz w:val="28"/>
          <w:szCs w:val="28"/>
        </w:rPr>
        <w:t xml:space="preserve"> cukrovky, chmele, chov ovcí </w:t>
      </w:r>
    </w:p>
    <w:p w:rsidR="008870E7" w:rsidRPr="009B77F0" w:rsidRDefault="008870E7" w:rsidP="008870E7">
      <w:pPr>
        <w:spacing w:after="0"/>
        <w:ind w:left="720"/>
        <w:rPr>
          <w:sz w:val="28"/>
          <w:szCs w:val="28"/>
        </w:rPr>
      </w:pPr>
    </w:p>
    <w:p w:rsidR="00FE7847" w:rsidRPr="007D264C" w:rsidRDefault="00FE7847" w:rsidP="007418C8">
      <w:pPr>
        <w:numPr>
          <w:ilvl w:val="0"/>
          <w:numId w:val="8"/>
        </w:numPr>
        <w:spacing w:after="0"/>
        <w:rPr>
          <w:b/>
          <w:color w:val="0070C0"/>
          <w:sz w:val="28"/>
          <w:szCs w:val="28"/>
          <w:u w:val="single"/>
        </w:rPr>
      </w:pPr>
      <w:r w:rsidRPr="007D264C">
        <w:rPr>
          <w:b/>
          <w:color w:val="0070C0"/>
          <w:sz w:val="28"/>
          <w:szCs w:val="28"/>
          <w:u w:val="single"/>
        </w:rPr>
        <w:t>Nástup elektřiny</w:t>
      </w:r>
    </w:p>
    <w:p w:rsidR="00FE7847" w:rsidRPr="00FE7847" w:rsidRDefault="00FE7847" w:rsidP="00FE7847">
      <w:pPr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výkonnější stroje (ústup pohonu párou)</w:t>
      </w:r>
    </w:p>
    <w:p w:rsidR="00FE7847" w:rsidRPr="00FE7847" w:rsidRDefault="00FE7847" w:rsidP="00FE7847">
      <w:pPr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elektřina v továrnách,</w:t>
      </w:r>
      <w:r w:rsidR="00E90171">
        <w:rPr>
          <w:sz w:val="28"/>
          <w:szCs w:val="28"/>
        </w:rPr>
        <w:t xml:space="preserve"> úřadech, dopravě</w:t>
      </w:r>
      <w:r>
        <w:rPr>
          <w:sz w:val="28"/>
          <w:szCs w:val="28"/>
        </w:rPr>
        <w:t>, domácnost</w:t>
      </w:r>
      <w:r w:rsidR="00740C31">
        <w:rPr>
          <w:sz w:val="28"/>
          <w:szCs w:val="28"/>
        </w:rPr>
        <w:t>ech</w:t>
      </w:r>
    </w:p>
    <w:p w:rsidR="00FE7847" w:rsidRDefault="00FE7847" w:rsidP="00FE78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František Křižík: </w:t>
      </w:r>
      <w:r w:rsidR="007D264C">
        <w:rPr>
          <w:sz w:val="28"/>
          <w:szCs w:val="28"/>
        </w:rPr>
        <w:t xml:space="preserve">vynalezl, zavedl: </w:t>
      </w:r>
      <w:r w:rsidR="003521B8" w:rsidRPr="003521B8">
        <w:rPr>
          <w:color w:val="C00000"/>
          <w:sz w:val="28"/>
          <w:szCs w:val="28"/>
        </w:rPr>
        <w:t>obloukovou</w:t>
      </w:r>
      <w:r w:rsidR="007D264C">
        <w:rPr>
          <w:sz w:val="28"/>
          <w:szCs w:val="28"/>
        </w:rPr>
        <w:t xml:space="preserve"> lamp</w:t>
      </w:r>
      <w:r w:rsidR="003C28CD">
        <w:rPr>
          <w:sz w:val="28"/>
          <w:szCs w:val="28"/>
        </w:rPr>
        <w:t>u (předchůdce žárovk</w:t>
      </w:r>
      <w:r w:rsidR="00920F4E">
        <w:rPr>
          <w:sz w:val="28"/>
          <w:szCs w:val="28"/>
        </w:rPr>
        <w:t>y)</w:t>
      </w:r>
    </w:p>
    <w:p w:rsidR="007D264C" w:rsidRDefault="007D264C" w:rsidP="00FE78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v Čechách první </w:t>
      </w:r>
      <w:r w:rsidR="003521B8" w:rsidRPr="003521B8">
        <w:rPr>
          <w:color w:val="C00000"/>
          <w:sz w:val="28"/>
          <w:szCs w:val="28"/>
        </w:rPr>
        <w:t>elektrifikovanou</w:t>
      </w:r>
      <w:r>
        <w:rPr>
          <w:sz w:val="28"/>
          <w:szCs w:val="28"/>
        </w:rPr>
        <w:t xml:space="preserve"> železnic</w:t>
      </w:r>
      <w:r w:rsidR="00740C31">
        <w:rPr>
          <w:sz w:val="28"/>
          <w:szCs w:val="28"/>
        </w:rPr>
        <w:t>i</w:t>
      </w:r>
      <w:r>
        <w:rPr>
          <w:sz w:val="28"/>
          <w:szCs w:val="28"/>
        </w:rPr>
        <w:t>,</w:t>
      </w:r>
    </w:p>
    <w:p w:rsidR="007D264C" w:rsidRDefault="007D264C" w:rsidP="00FE78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první elektrick</w:t>
      </w:r>
      <w:r w:rsidR="003C28CD">
        <w:rPr>
          <w:sz w:val="28"/>
          <w:szCs w:val="28"/>
        </w:rPr>
        <w:t>ou</w:t>
      </w:r>
      <w:r>
        <w:rPr>
          <w:sz w:val="28"/>
          <w:szCs w:val="28"/>
        </w:rPr>
        <w:t xml:space="preserve"> </w:t>
      </w:r>
      <w:r w:rsidR="003521B8" w:rsidRPr="003521B8">
        <w:rPr>
          <w:color w:val="C00000"/>
          <w:sz w:val="28"/>
          <w:szCs w:val="28"/>
        </w:rPr>
        <w:t>dráhu</w:t>
      </w:r>
      <w:r>
        <w:rPr>
          <w:sz w:val="28"/>
          <w:szCs w:val="28"/>
        </w:rPr>
        <w:t xml:space="preserve"> v Praze,</w:t>
      </w:r>
    </w:p>
    <w:p w:rsidR="007D264C" w:rsidRDefault="007D264C" w:rsidP="00FE78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elektromobil</w:t>
      </w:r>
    </w:p>
    <w:p w:rsidR="008870E7" w:rsidRDefault="008870E7" w:rsidP="00FE7847">
      <w:pPr>
        <w:spacing w:after="0"/>
        <w:rPr>
          <w:sz w:val="28"/>
          <w:szCs w:val="28"/>
        </w:rPr>
      </w:pPr>
    </w:p>
    <w:p w:rsidR="00C61870" w:rsidRPr="008870E7" w:rsidRDefault="007D264C" w:rsidP="00C61870">
      <w:pPr>
        <w:numPr>
          <w:ilvl w:val="0"/>
          <w:numId w:val="8"/>
        </w:numPr>
        <w:spacing w:after="0"/>
        <w:rPr>
          <w:sz w:val="28"/>
          <w:szCs w:val="28"/>
        </w:rPr>
      </w:pPr>
      <w:r w:rsidRPr="008870E7">
        <w:rPr>
          <w:b/>
          <w:color w:val="0070C0"/>
          <w:sz w:val="28"/>
          <w:szCs w:val="28"/>
          <w:u w:val="single"/>
        </w:rPr>
        <w:t>Doprava</w:t>
      </w:r>
      <w:r w:rsidR="001D7C6F" w:rsidRPr="008870E7">
        <w:rPr>
          <w:b/>
          <w:color w:val="0070C0"/>
          <w:sz w:val="28"/>
          <w:szCs w:val="28"/>
          <w:u w:val="single"/>
        </w:rPr>
        <w:t xml:space="preserve"> </w:t>
      </w:r>
      <w:r w:rsidR="001D7C6F" w:rsidRPr="008870E7">
        <w:rPr>
          <w:color w:val="000000"/>
          <w:sz w:val="28"/>
          <w:szCs w:val="28"/>
        </w:rPr>
        <w:t xml:space="preserve">- zkvalitnění, urychlení = výstavba železnic, </w:t>
      </w:r>
      <w:r w:rsidR="00C61870" w:rsidRPr="008870E7">
        <w:rPr>
          <w:color w:val="000000"/>
          <w:sz w:val="28"/>
          <w:szCs w:val="28"/>
        </w:rPr>
        <w:t>m</w:t>
      </w:r>
      <w:r w:rsidR="003521B8" w:rsidRPr="003521B8">
        <w:rPr>
          <w:color w:val="C00000"/>
          <w:sz w:val="28"/>
          <w:szCs w:val="28"/>
        </w:rPr>
        <w:t>ostů</w:t>
      </w:r>
      <w:r w:rsidR="00C61870" w:rsidRPr="008870E7">
        <w:rPr>
          <w:color w:val="000000"/>
          <w:sz w:val="28"/>
          <w:szCs w:val="28"/>
        </w:rPr>
        <w:t>,</w:t>
      </w:r>
      <w:r w:rsidR="00C61870" w:rsidRPr="008870E7">
        <w:rPr>
          <w:sz w:val="28"/>
          <w:szCs w:val="28"/>
        </w:rPr>
        <w:t xml:space="preserve"> t</w:t>
      </w:r>
      <w:r w:rsidR="003521B8" w:rsidRPr="003521B8">
        <w:rPr>
          <w:color w:val="C00000"/>
          <w:sz w:val="28"/>
          <w:szCs w:val="28"/>
        </w:rPr>
        <w:t>unelů</w:t>
      </w:r>
      <w:r w:rsidR="00C61870" w:rsidRPr="008870E7">
        <w:rPr>
          <w:sz w:val="28"/>
          <w:szCs w:val="28"/>
        </w:rPr>
        <w:t>, s</w:t>
      </w:r>
      <w:r w:rsidR="003521B8" w:rsidRPr="003521B8">
        <w:rPr>
          <w:color w:val="C00000"/>
          <w:sz w:val="28"/>
          <w:szCs w:val="28"/>
        </w:rPr>
        <w:t>ilnic</w:t>
      </w:r>
    </w:p>
    <w:p w:rsidR="008870E7" w:rsidRPr="00E90171" w:rsidRDefault="008870E7" w:rsidP="00C61870">
      <w:pPr>
        <w:spacing w:after="0"/>
        <w:ind w:left="1080"/>
        <w:rPr>
          <w:b/>
          <w:color w:val="000000"/>
          <w:sz w:val="28"/>
          <w:szCs w:val="28"/>
          <w:u w:val="single"/>
        </w:rPr>
      </w:pPr>
    </w:p>
    <w:p w:rsidR="00604461" w:rsidRPr="00604461" w:rsidRDefault="00C61870" w:rsidP="007418C8">
      <w:pPr>
        <w:numPr>
          <w:ilvl w:val="0"/>
          <w:numId w:val="8"/>
        </w:numPr>
        <w:spacing w:after="0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Běžný život </w:t>
      </w:r>
      <w:r w:rsidRPr="00E90171">
        <w:rPr>
          <w:color w:val="000000"/>
          <w:sz w:val="28"/>
          <w:szCs w:val="28"/>
        </w:rPr>
        <w:t xml:space="preserve"> </w:t>
      </w:r>
    </w:p>
    <w:p w:rsidR="00604461" w:rsidRDefault="00F314EB" w:rsidP="00F314EB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C61870" w:rsidRPr="00E90171">
        <w:rPr>
          <w:color w:val="000000"/>
          <w:sz w:val="28"/>
          <w:szCs w:val="28"/>
        </w:rPr>
        <w:t xml:space="preserve">- </w:t>
      </w:r>
      <w:r w:rsidR="00604461" w:rsidRPr="00E90171">
        <w:rPr>
          <w:color w:val="000000"/>
          <w:sz w:val="28"/>
          <w:szCs w:val="28"/>
        </w:rPr>
        <w:t xml:space="preserve">   </w:t>
      </w:r>
      <w:r w:rsidR="00C61870" w:rsidRPr="00E90171">
        <w:rPr>
          <w:color w:val="000000"/>
          <w:sz w:val="28"/>
          <w:szCs w:val="28"/>
        </w:rPr>
        <w:t>růst měst a předměstí</w:t>
      </w:r>
      <w:r>
        <w:rPr>
          <w:color w:val="000000"/>
          <w:sz w:val="28"/>
          <w:szCs w:val="28"/>
        </w:rPr>
        <w:t xml:space="preserve"> – výstavba </w:t>
      </w:r>
      <w:r w:rsidR="00604461" w:rsidRPr="00E90171">
        <w:rPr>
          <w:color w:val="000000"/>
          <w:sz w:val="28"/>
          <w:szCs w:val="28"/>
        </w:rPr>
        <w:t xml:space="preserve">domů pro rodiny dělníků </w:t>
      </w:r>
      <w:r>
        <w:rPr>
          <w:color w:val="000000"/>
          <w:sz w:val="28"/>
          <w:szCs w:val="28"/>
        </w:rPr>
        <w:t xml:space="preserve">                    </w:t>
      </w:r>
    </w:p>
    <w:p w:rsidR="00F314EB" w:rsidRPr="00F314EB" w:rsidRDefault="00F314EB" w:rsidP="00F314EB">
      <w:pPr>
        <w:spacing w:after="0"/>
        <w:rPr>
          <w:b/>
          <w:color w:val="0070C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          z venkova –</w:t>
      </w:r>
      <w:r w:rsidR="007D1E74">
        <w:rPr>
          <w:color w:val="000000"/>
          <w:sz w:val="28"/>
          <w:szCs w:val="28"/>
        </w:rPr>
        <w:t xml:space="preserve"> sídliště =</w:t>
      </w:r>
      <w:r>
        <w:rPr>
          <w:color w:val="000000"/>
          <w:sz w:val="28"/>
          <w:szCs w:val="28"/>
        </w:rPr>
        <w:t xml:space="preserve"> dělnické kolonie</w:t>
      </w:r>
    </w:p>
    <w:p w:rsidR="00604461" w:rsidRPr="00E90171" w:rsidRDefault="00604461" w:rsidP="00604461">
      <w:pPr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E90171">
        <w:rPr>
          <w:color w:val="000000"/>
          <w:sz w:val="28"/>
          <w:szCs w:val="28"/>
        </w:rPr>
        <w:t>modernizace života – tramvaje, dlážděné silnice, plynov</w:t>
      </w:r>
      <w:r w:rsidR="00920F4E">
        <w:rPr>
          <w:color w:val="000000"/>
          <w:sz w:val="28"/>
          <w:szCs w:val="28"/>
        </w:rPr>
        <w:t>á</w:t>
      </w:r>
    </w:p>
    <w:p w:rsidR="00604461" w:rsidRDefault="00604461" w:rsidP="00604461">
      <w:pPr>
        <w:spacing w:after="0"/>
        <w:ind w:left="1440"/>
        <w:rPr>
          <w:color w:val="000000"/>
          <w:sz w:val="28"/>
          <w:szCs w:val="28"/>
        </w:rPr>
      </w:pPr>
      <w:r w:rsidRPr="00E90171">
        <w:rPr>
          <w:color w:val="000000"/>
          <w:sz w:val="28"/>
          <w:szCs w:val="28"/>
        </w:rPr>
        <w:t>osvětlení, vodovody, kanalizace</w:t>
      </w:r>
    </w:p>
    <w:p w:rsidR="004441F2" w:rsidRPr="00E90171" w:rsidRDefault="004441F2" w:rsidP="004441F2">
      <w:pPr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rozvoj bank, spořitelen, záložen = první půjčky</w:t>
      </w:r>
    </w:p>
    <w:p w:rsidR="00604461" w:rsidRPr="008870E7" w:rsidRDefault="00604461" w:rsidP="00604461">
      <w:pPr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8870E7">
        <w:rPr>
          <w:color w:val="000000"/>
          <w:sz w:val="28"/>
          <w:szCs w:val="28"/>
        </w:rPr>
        <w:t>společenské vrstvy: dělníci, řemeslníci, ú</w:t>
      </w:r>
      <w:r w:rsidR="003521B8" w:rsidRPr="003521B8">
        <w:rPr>
          <w:color w:val="C00000"/>
          <w:sz w:val="28"/>
          <w:szCs w:val="28"/>
        </w:rPr>
        <w:t>ředníci</w:t>
      </w:r>
      <w:r w:rsidRPr="008870E7">
        <w:rPr>
          <w:color w:val="000000"/>
          <w:sz w:val="28"/>
          <w:szCs w:val="28"/>
        </w:rPr>
        <w:t>, m</w:t>
      </w:r>
      <w:r w:rsidR="003521B8" w:rsidRPr="008146CE">
        <w:rPr>
          <w:color w:val="C00000"/>
          <w:sz w:val="28"/>
          <w:szCs w:val="28"/>
        </w:rPr>
        <w:t>ěšťanstvo</w:t>
      </w:r>
    </w:p>
    <w:p w:rsidR="00604461" w:rsidRPr="00E90171" w:rsidRDefault="00604461" w:rsidP="00604461">
      <w:pPr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E90171">
        <w:rPr>
          <w:color w:val="000000"/>
          <w:sz w:val="28"/>
          <w:szCs w:val="28"/>
        </w:rPr>
        <w:t>slavno</w:t>
      </w:r>
      <w:r w:rsidR="00E90171" w:rsidRPr="00E90171">
        <w:rPr>
          <w:color w:val="000000"/>
          <w:sz w:val="28"/>
          <w:szCs w:val="28"/>
        </w:rPr>
        <w:t>sti, zábavy: tradiční Vánoce, V</w:t>
      </w:r>
      <w:r w:rsidRPr="00E90171">
        <w:rPr>
          <w:color w:val="000000"/>
          <w:sz w:val="28"/>
          <w:szCs w:val="28"/>
        </w:rPr>
        <w:t xml:space="preserve">elikonoce + </w:t>
      </w:r>
      <w:r w:rsidR="00E90171" w:rsidRPr="00E90171">
        <w:rPr>
          <w:color w:val="000000"/>
          <w:sz w:val="28"/>
          <w:szCs w:val="28"/>
        </w:rPr>
        <w:t>jarmarky,</w:t>
      </w:r>
    </w:p>
    <w:p w:rsidR="000B4286" w:rsidRDefault="00E90171" w:rsidP="000B4286">
      <w:pPr>
        <w:spacing w:after="0"/>
        <w:ind w:left="1440"/>
        <w:rPr>
          <w:color w:val="000000"/>
          <w:sz w:val="28"/>
          <w:szCs w:val="28"/>
        </w:rPr>
      </w:pPr>
      <w:r w:rsidRPr="00E90171">
        <w:rPr>
          <w:color w:val="000000"/>
          <w:sz w:val="28"/>
          <w:szCs w:val="28"/>
        </w:rPr>
        <w:t>poutě s atrakcemi, divadla, kavárny, hospody</w:t>
      </w:r>
      <w:bookmarkStart w:id="0" w:name="_GoBack"/>
      <w:bookmarkEnd w:id="0"/>
    </w:p>
    <w:p w:rsidR="000B4286" w:rsidRDefault="000B4286" w:rsidP="000B4286">
      <w:pPr>
        <w:numPr>
          <w:ilvl w:val="0"/>
          <w:numId w:val="4"/>
        </w:numPr>
        <w:spacing w:after="0"/>
        <w:rPr>
          <w:color w:val="000000"/>
          <w:sz w:val="28"/>
          <w:szCs w:val="28"/>
        </w:rPr>
      </w:pPr>
      <w:r w:rsidRPr="000B4286">
        <w:rPr>
          <w:color w:val="000000"/>
          <w:sz w:val="28"/>
          <w:szCs w:val="28"/>
        </w:rPr>
        <w:t>mladí lidé se začínají věnovat sportu</w:t>
      </w:r>
    </w:p>
    <w:p w:rsidR="000B4286" w:rsidRPr="00E90171" w:rsidRDefault="000B4286" w:rsidP="000B4286">
      <w:pPr>
        <w:spacing w:after="0"/>
        <w:ind w:left="1440"/>
        <w:rPr>
          <w:color w:val="000000"/>
          <w:sz w:val="28"/>
          <w:szCs w:val="28"/>
        </w:rPr>
      </w:pPr>
    </w:p>
    <w:sectPr w:rsidR="000B4286" w:rsidRPr="00E90171" w:rsidSect="00920F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7D1D"/>
    <w:multiLevelType w:val="hybridMultilevel"/>
    <w:tmpl w:val="C91E1CB6"/>
    <w:lvl w:ilvl="0" w:tplc="38E07652">
      <w:start w:val="1"/>
      <w:numFmt w:val="upperRoman"/>
      <w:lvlText w:val="%1."/>
      <w:lvlJc w:val="left"/>
      <w:pPr>
        <w:ind w:left="795" w:hanging="720"/>
      </w:pPr>
      <w:rPr>
        <w:rFonts w:hint="default"/>
        <w:color w:val="auto"/>
        <w:sz w:val="3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488622B"/>
    <w:multiLevelType w:val="hybridMultilevel"/>
    <w:tmpl w:val="7F2E6EE2"/>
    <w:lvl w:ilvl="0" w:tplc="402E8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4BA8"/>
    <w:multiLevelType w:val="hybridMultilevel"/>
    <w:tmpl w:val="AE627EBC"/>
    <w:lvl w:ilvl="0" w:tplc="85E417A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E6DE7"/>
    <w:multiLevelType w:val="hybridMultilevel"/>
    <w:tmpl w:val="92F8C482"/>
    <w:lvl w:ilvl="0" w:tplc="CF2093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6DFF"/>
    <w:multiLevelType w:val="hybridMultilevel"/>
    <w:tmpl w:val="0846A056"/>
    <w:lvl w:ilvl="0" w:tplc="E944822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F81BD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33936"/>
    <w:multiLevelType w:val="hybridMultilevel"/>
    <w:tmpl w:val="4ECEC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D6A94"/>
    <w:multiLevelType w:val="hybridMultilevel"/>
    <w:tmpl w:val="2E32AFA0"/>
    <w:lvl w:ilvl="0" w:tplc="42BA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60665"/>
    <w:multiLevelType w:val="hybridMultilevel"/>
    <w:tmpl w:val="348EB1EA"/>
    <w:lvl w:ilvl="0" w:tplc="FB0245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4F81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31E6"/>
    <w:rsid w:val="000B4286"/>
    <w:rsid w:val="001A54DF"/>
    <w:rsid w:val="001D7C6F"/>
    <w:rsid w:val="001F5F41"/>
    <w:rsid w:val="00207C5B"/>
    <w:rsid w:val="003521B8"/>
    <w:rsid w:val="003C28CD"/>
    <w:rsid w:val="004441F2"/>
    <w:rsid w:val="004A00B3"/>
    <w:rsid w:val="00604461"/>
    <w:rsid w:val="006A0933"/>
    <w:rsid w:val="006E00AE"/>
    <w:rsid w:val="00740C31"/>
    <w:rsid w:val="007418C8"/>
    <w:rsid w:val="007D1E74"/>
    <w:rsid w:val="007D264C"/>
    <w:rsid w:val="007D31E6"/>
    <w:rsid w:val="008146CE"/>
    <w:rsid w:val="008870E7"/>
    <w:rsid w:val="00920F4E"/>
    <w:rsid w:val="009B77F0"/>
    <w:rsid w:val="00A5473F"/>
    <w:rsid w:val="00A55374"/>
    <w:rsid w:val="00C61870"/>
    <w:rsid w:val="00DE1E42"/>
    <w:rsid w:val="00DE745B"/>
    <w:rsid w:val="00E608A9"/>
    <w:rsid w:val="00E90171"/>
    <w:rsid w:val="00F314EB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53DA"/>
  <w15:chartTrackingRefBased/>
  <w15:docId w15:val="{5F9B2ECE-8DE6-4ABD-96B4-0A9BC0A3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A5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Svobodovi</dc:creator>
  <cp:keywords/>
  <cp:lastModifiedBy>Dalecky, Jan</cp:lastModifiedBy>
  <cp:revision>3</cp:revision>
  <dcterms:created xsi:type="dcterms:W3CDTF">2020-05-06T15:46:00Z</dcterms:created>
  <dcterms:modified xsi:type="dcterms:W3CDTF">2020-05-06T15:56:00Z</dcterms:modified>
</cp:coreProperties>
</file>